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4D" w:rsidRDefault="000461CD" w:rsidP="542251E2">
      <w:pPr>
        <w:ind w:firstLine="708"/>
        <w:jc w:val="center"/>
        <w:rPr>
          <w:b/>
          <w:bCs/>
        </w:rPr>
      </w:pPr>
      <w:bookmarkStart w:id="0" w:name="_GoBack"/>
      <w:bookmarkEnd w:id="0"/>
      <w:r w:rsidRPr="542251E2">
        <w:rPr>
          <w:b/>
          <w:bCs/>
        </w:rPr>
        <w:t xml:space="preserve">Ankieta badania satysfakcji absolwentów </w:t>
      </w:r>
    </w:p>
    <w:p w:rsidR="0050674D" w:rsidRDefault="000461CD" w:rsidP="542251E2">
      <w:pPr>
        <w:ind w:firstLine="708"/>
        <w:jc w:val="center"/>
        <w:rPr>
          <w:b/>
          <w:bCs/>
        </w:rPr>
      </w:pPr>
      <w:r w:rsidRPr="542251E2">
        <w:rPr>
          <w:b/>
          <w:bCs/>
        </w:rPr>
        <w:t xml:space="preserve">Uniwersytetu </w:t>
      </w:r>
      <w:r w:rsidR="008B4307">
        <w:rPr>
          <w:b/>
          <w:bCs/>
        </w:rPr>
        <w:t>Radomskie</w:t>
      </w:r>
      <w:r w:rsidRPr="542251E2">
        <w:rPr>
          <w:b/>
          <w:bCs/>
        </w:rPr>
        <w:t>go</w:t>
      </w:r>
      <w:r w:rsidRPr="542251E2">
        <w:rPr>
          <w:b/>
          <w:bCs/>
          <w:color w:val="000000" w:themeColor="text1"/>
        </w:rPr>
        <w:t xml:space="preserve"> </w:t>
      </w:r>
      <w:r w:rsidR="003C700F" w:rsidRPr="542251E2">
        <w:rPr>
          <w:b/>
          <w:bCs/>
          <w:color w:val="000000" w:themeColor="text1"/>
        </w:rPr>
        <w:t xml:space="preserve">im. Kazimierza Pułaskiego </w:t>
      </w:r>
      <w:r w:rsidRPr="542251E2">
        <w:rPr>
          <w:b/>
          <w:bCs/>
        </w:rPr>
        <w:t>w Radomiu</w:t>
      </w:r>
    </w:p>
    <w:p w:rsidR="0050674D" w:rsidRDefault="0050674D">
      <w:pPr>
        <w:pStyle w:val="Default"/>
        <w:jc w:val="center"/>
        <w:rPr>
          <w:rFonts w:ascii="Calibri" w:hAnsi="Calibri" w:cs="Times New Roman"/>
          <w:b/>
          <w:bCs/>
          <w:i/>
          <w:sz w:val="40"/>
          <w:szCs w:val="40"/>
        </w:rPr>
      </w:pPr>
    </w:p>
    <w:p w:rsidR="0050674D" w:rsidRPr="001012C5" w:rsidRDefault="000461CD">
      <w:pPr>
        <w:pStyle w:val="Default"/>
        <w:jc w:val="center"/>
        <w:rPr>
          <w:color w:val="auto"/>
          <w:sz w:val="22"/>
        </w:rPr>
      </w:pPr>
      <w:r w:rsidRPr="001012C5">
        <w:rPr>
          <w:rFonts w:ascii="Calibri" w:hAnsi="Calibri" w:cs="Times New Roman"/>
          <w:b/>
          <w:bCs/>
          <w:i/>
          <w:sz w:val="36"/>
          <w:szCs w:val="40"/>
        </w:rPr>
        <w:t xml:space="preserve">Badanie </w:t>
      </w:r>
      <w:r w:rsidRPr="001012C5">
        <w:rPr>
          <w:rFonts w:ascii="Calibri" w:hAnsi="Calibri" w:cs="Times New Roman"/>
          <w:b/>
          <w:bCs/>
          <w:i/>
          <w:color w:val="auto"/>
          <w:sz w:val="36"/>
          <w:szCs w:val="40"/>
        </w:rPr>
        <w:t>satysfakcji absolwentów</w:t>
      </w:r>
    </w:p>
    <w:p w:rsidR="0050674D" w:rsidRPr="001012C5" w:rsidRDefault="000461CD">
      <w:pPr>
        <w:rPr>
          <w:rFonts w:ascii="Calibri" w:hAnsi="Calibri"/>
          <w:i/>
          <w:iCs/>
          <w:szCs w:val="32"/>
        </w:rPr>
      </w:pPr>
      <w:r w:rsidRPr="001012C5">
        <w:rPr>
          <w:rFonts w:ascii="Calibri" w:hAnsi="Calibri"/>
          <w:i/>
          <w:iCs/>
          <w:szCs w:val="32"/>
        </w:rPr>
        <w:t>Szanowni Państwo,</w:t>
      </w:r>
    </w:p>
    <w:p w:rsidR="0050674D" w:rsidRPr="001012C5" w:rsidRDefault="000461CD">
      <w:pPr>
        <w:jc w:val="both"/>
        <w:rPr>
          <w:sz w:val="22"/>
        </w:rPr>
      </w:pPr>
      <w:r w:rsidRPr="001012C5">
        <w:rPr>
          <w:rFonts w:ascii="Calibri" w:hAnsi="Calibri"/>
          <w:i/>
          <w:iCs/>
          <w:szCs w:val="28"/>
        </w:rPr>
        <w:t xml:space="preserve">Uniwersytet </w:t>
      </w:r>
      <w:r w:rsidR="008B4307">
        <w:rPr>
          <w:rFonts w:ascii="Calibri" w:hAnsi="Calibri"/>
          <w:i/>
          <w:iCs/>
          <w:szCs w:val="28"/>
        </w:rPr>
        <w:t>Radomski</w:t>
      </w:r>
      <w:r w:rsidRPr="001012C5">
        <w:rPr>
          <w:rFonts w:ascii="Calibri" w:hAnsi="Calibri"/>
          <w:i/>
          <w:iCs/>
          <w:szCs w:val="28"/>
        </w:rPr>
        <w:t xml:space="preserve"> im. Kazimierza Pułaskiego w Radomiu prowadzi działania mające na celu monitorowanie poziomu zadowolenia absolwentów. </w:t>
      </w:r>
    </w:p>
    <w:p w:rsidR="0050674D" w:rsidRPr="001012C5" w:rsidRDefault="000461CD">
      <w:pPr>
        <w:jc w:val="both"/>
        <w:rPr>
          <w:sz w:val="22"/>
        </w:rPr>
      </w:pPr>
      <w:r w:rsidRPr="001012C5">
        <w:rPr>
          <w:rFonts w:ascii="Calibri" w:hAnsi="Calibri"/>
          <w:i/>
          <w:iCs/>
          <w:szCs w:val="28"/>
        </w:rPr>
        <w:t>Badanie jest anonimowe a uzyskane informacje mają istotne znaczenie dla dalszego rozwoju uczelni, dostosowania programów nauczania do stawianych przez pracodawców wymagań i przygotowaniu studentów do efektywnych działań na rynku pracy.</w:t>
      </w:r>
    </w:p>
    <w:p w:rsidR="0050674D" w:rsidRDefault="0050674D">
      <w:pPr>
        <w:rPr>
          <w:i/>
          <w:iCs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2791"/>
        <w:gridCol w:w="1251"/>
        <w:gridCol w:w="1112"/>
        <w:gridCol w:w="1296"/>
        <w:gridCol w:w="1111"/>
        <w:gridCol w:w="919"/>
      </w:tblGrid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50674D" w:rsidRDefault="000461CD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4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50674D" w:rsidRDefault="000461CD">
            <w:pPr>
              <w:jc w:val="center"/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  <w:t>CZĘŚĆ I. PYTANIA SKIEROWANE DO WSZYSTKICH RESPONDENTÓW</w:t>
            </w:r>
          </w:p>
        </w:tc>
      </w:tr>
      <w:tr w:rsidR="0050674D" w:rsidTr="7F657B73">
        <w:trPr>
          <w:trHeight w:val="63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  <w:p w:rsidR="0050674D" w:rsidRDefault="000461C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  <w:t>I.1</w:t>
            </w:r>
          </w:p>
          <w:p w:rsidR="0050674D" w:rsidRDefault="0050674D">
            <w:pPr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  <w:t>Wydział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 w:rsidP="7F657B73">
            <w:pPr>
              <w:ind w:left="756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7F657B73">
              <w:rPr>
                <w:rFonts w:eastAsia="Calibri" w:cs="Arial"/>
                <w:b/>
                <w:bCs/>
                <w:sz w:val="28"/>
                <w:szCs w:val="28"/>
              </w:rPr>
              <w:t>Wydział Filologiczno</w:t>
            </w:r>
            <w:r w:rsidR="001012C5">
              <w:rPr>
                <w:rFonts w:eastAsia="Calibri" w:cs="Arial"/>
                <w:b/>
                <w:bCs/>
                <w:sz w:val="28"/>
                <w:szCs w:val="28"/>
              </w:rPr>
              <w:t>-</w:t>
            </w:r>
            <w:r w:rsidRPr="7F657B73">
              <w:rPr>
                <w:rFonts w:eastAsia="Calibri" w:cs="Arial"/>
                <w:b/>
                <w:bCs/>
                <w:sz w:val="28"/>
                <w:szCs w:val="28"/>
              </w:rPr>
              <w:t>Pedagogiczn</w:t>
            </w:r>
            <w:r w:rsidR="0C1D5B87" w:rsidRPr="7F657B73">
              <w:rPr>
                <w:rFonts w:eastAsia="Calibri" w:cs="Arial"/>
                <w:b/>
                <w:bCs/>
                <w:sz w:val="28"/>
                <w:szCs w:val="28"/>
              </w:rPr>
              <w:t>y</w:t>
            </w: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I.2 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Kierunek 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24408829" w:rsidP="7F657B73">
            <w:pPr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7F657B73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Nazwa kierunku:</w:t>
            </w:r>
          </w:p>
          <w:p w:rsidR="0050674D" w:rsidRDefault="0050674D" w:rsidP="7F657B73">
            <w:pPr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I.3 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Typ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I stopnia</w:t>
            </w:r>
          </w:p>
          <w:p w:rsidR="0050674D" w:rsidRDefault="000461C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II stopnia</w:t>
            </w:r>
          </w:p>
          <w:p w:rsidR="0050674D" w:rsidRDefault="345F21AA" w:rsidP="7F657B73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7F657B73">
              <w:rPr>
                <w:rFonts w:eastAsia="Calibri" w:cs="Arial"/>
                <w:sz w:val="16"/>
                <w:szCs w:val="16"/>
              </w:rPr>
              <w:t>Pięcioletnie magisterskie</w:t>
            </w: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I.4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Rok ukończenia studiów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 w:rsidP="7F657B73">
            <w:pPr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7F657B73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 xml:space="preserve">Rok:      </w:t>
            </w:r>
          </w:p>
          <w:p w:rsidR="0050674D" w:rsidRDefault="0050674D" w:rsidP="7F657B73">
            <w:pPr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I.5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Płeć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numPr>
                <w:ilvl w:val="0"/>
                <w:numId w:val="5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Kobieta</w:t>
            </w:r>
          </w:p>
          <w:p w:rsidR="0050674D" w:rsidRDefault="000461CD">
            <w:pPr>
              <w:pStyle w:val="Default"/>
              <w:numPr>
                <w:ilvl w:val="0"/>
                <w:numId w:val="5"/>
              </w:num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Mężczyzna</w:t>
            </w: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I.6 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 w:rsidP="542251E2">
            <w:pPr>
              <w:pStyle w:val="Default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542251E2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Czy podczas studiów podejmował/a Pan/Pani pracę?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numPr>
                <w:ilvl w:val="0"/>
                <w:numId w:val="6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Tak; praca związana z kierunkiem studiów</w:t>
            </w:r>
          </w:p>
          <w:p w:rsidR="0050674D" w:rsidRDefault="000461CD">
            <w:pPr>
              <w:pStyle w:val="Default"/>
              <w:numPr>
                <w:ilvl w:val="0"/>
                <w:numId w:val="6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Tak; praca niezwiązana z kierunkiem studiów</w:t>
            </w:r>
          </w:p>
          <w:p w:rsidR="0050674D" w:rsidRDefault="000461CD">
            <w:pPr>
              <w:pStyle w:val="Default"/>
              <w:numPr>
                <w:ilvl w:val="0"/>
                <w:numId w:val="6"/>
              </w:num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Nie</w:t>
            </w: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I.7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Miejsce zamieszkania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numPr>
                <w:ilvl w:val="0"/>
                <w:numId w:val="6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Województwo</w:t>
            </w:r>
          </w:p>
          <w:p w:rsidR="0050674D" w:rsidRDefault="000461CD">
            <w:pPr>
              <w:pStyle w:val="Default"/>
              <w:numPr>
                <w:ilvl w:val="0"/>
                <w:numId w:val="6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miejscowość</w:t>
            </w: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I.8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 w:rsidRPr="7F657B73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Czy podczas studiów zdobywał/a Pan/Pani doświadczenia zawodowe w formie nadobowiązkowej praktyki, w ramach programu ERASMUS</w:t>
            </w:r>
            <w:r w:rsidR="44EE1590" w:rsidRPr="7F657B73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+</w:t>
            </w:r>
            <w:r w:rsidRPr="7F657B73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, wolontariatu czy aktywności w organizacjach studenckich?</w:t>
            </w:r>
          </w:p>
          <w:p w:rsidR="0050674D" w:rsidRDefault="000461CD">
            <w:pPr>
              <w:pStyle w:val="Defaul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numPr>
                <w:ilvl w:val="0"/>
                <w:numId w:val="7"/>
              </w:num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Tak</w:t>
            </w:r>
          </w:p>
          <w:p w:rsidR="0050674D" w:rsidRDefault="000461CD">
            <w:pPr>
              <w:pStyle w:val="Default"/>
              <w:numPr>
                <w:ilvl w:val="0"/>
                <w:numId w:val="7"/>
              </w:num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Nie</w:t>
            </w:r>
          </w:p>
        </w:tc>
      </w:tr>
      <w:tr w:rsidR="0050674D" w:rsidTr="7F657B73">
        <w:trPr>
          <w:trHeight w:val="50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I.9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Jak Pan/i ocenia dokonany wybór uczelni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542251E2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(proszę o zaznaczenie dla poszczególnych wierszy znakiem X odpowiedniej oceny w skali 1-5)</w:t>
            </w: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 w:rsidP="542251E2">
            <w:pPr>
              <w:pStyle w:val="Default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542251E2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Składowe wyboru uczelni / zadowolenie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Ocena poziomu poszczególnych składowych wyboru uczelni</w:t>
            </w: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>Z wyboru uczelni / wydziału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 wyboru kierunku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 wyboru specjalności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 infrastruktury dydaktycznej uczelni/ wydziału?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 infrastruktury dydaktycznej uczelni/ wydziału do prowadzenia nauki w trybie stacjonarnym?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 infrastruktury dydaktycznej uczelni/ wydziału do prowadzenia nauki w trybie zdalnym?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color w:val="0070C0"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280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>Z Infrastruktury socjalnej uczelni / wydziału (system stypendialny, akademiki, stołówki,)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0674D" w:rsidTr="7F657B73">
        <w:trPr>
          <w:trHeight w:val="858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I.10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Jak Pan/i ocenia poszczególne składowe procesu dyplomowania?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50674D" w:rsidRDefault="000461CD">
            <w:pPr>
              <w:pStyle w:val="Default"/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542251E2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(proszę o zaznaczenie dla poszczególnych wierszy znakiem X odpowiedniej oceny w skali 1-5)</w:t>
            </w:r>
          </w:p>
          <w:p w:rsidR="0050674D" w:rsidRDefault="0050674D">
            <w:pPr>
              <w:pStyle w:val="Defaul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Możliwość wyboru promotora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lastRenderedPageBreak/>
              <w:t>Możliwość wyboru tematu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Dostępność i jakość wsparcia ze strony promotora 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I.11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Jak Pan/i ocenia jakość studiowania w UTH w poszczególnych obszarach kształcenia? 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50674D" w:rsidRDefault="0050674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50674D" w:rsidRDefault="000461CD">
            <w:pPr>
              <w:pStyle w:val="Default"/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>(proszę o zaznaczenie dla poszczególnych wierszy znakiem X odpowiedniej oceny w skali 1-5)</w:t>
            </w: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Obszar kształcenia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 jakości kształcenia</w:t>
            </w: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Jakość przedmiotów ogólnych i kierunkowych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>Jakość przedmiotów specjalnościowych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Jakość języków obcych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7F657B73">
              <w:rPr>
                <w:rFonts w:ascii="Calibri" w:eastAsia="Calibri" w:hAnsi="Calibri"/>
                <w:sz w:val="16"/>
                <w:szCs w:val="16"/>
                <w:lang w:eastAsia="en-US"/>
              </w:rPr>
              <w:t>Oferta i organizacja praktyk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542251E2">
              <w:rPr>
                <w:rFonts w:ascii="Calibri" w:eastAsia="Calibri" w:hAnsi="Calibri"/>
                <w:sz w:val="16"/>
                <w:szCs w:val="16"/>
                <w:lang w:eastAsia="en-US"/>
              </w:rPr>
              <w:t>Możliwość wyboru przedmiotów dodatkowych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Dostępność kadry naukowej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Dostępność materiałów dydaktycznych 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Układ ćwiczeń i innych aktywnych form kształcenia w programie studiów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</w:tc>
      </w:tr>
      <w:tr w:rsidR="0050674D" w:rsidTr="7F657B73">
        <w:trPr>
          <w:trHeight w:val="48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Defaul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Przygotowanie studentów i wykładowców do kształcenia w trybie zdalnym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color w:val="0070C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color w:val="0070C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color w:val="0070C0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color w:val="0070C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pStyle w:val="Default"/>
              <w:rPr>
                <w:rFonts w:ascii="Calibri" w:eastAsia="Calibri" w:hAnsi="Calibri"/>
                <w:color w:val="0070C0"/>
                <w:lang w:eastAsia="en-US"/>
              </w:rPr>
            </w:pP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I.12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Deficyt jakiej wiedzy i umiejętności odczuwa Pan/i z perspektywy ukończonych studiach?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Wiedzy i umiejętności zawodowych</w:t>
            </w:r>
          </w:p>
          <w:p w:rsidR="0050674D" w:rsidRDefault="000461C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Wiedzy i umiejętności z zakresu języków obcych   </w:t>
            </w:r>
          </w:p>
          <w:p w:rsidR="0050674D" w:rsidRDefault="000461C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Wiedzy i umiejętności z zakresu organizacji pracy</w:t>
            </w:r>
          </w:p>
          <w:p w:rsidR="0050674D" w:rsidRDefault="000461CD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eastAsia="Calibri" w:cs="Arial"/>
                <w:sz w:val="16"/>
                <w:szCs w:val="16"/>
              </w:rPr>
              <w:t>Wiedzy i umiejętności z zakresu budowania relacji i rozwiązywania konfliktów</w:t>
            </w:r>
          </w:p>
          <w:p w:rsidR="0050674D" w:rsidRDefault="000461CD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eastAsia="Calibri" w:cs="Arial"/>
                <w:sz w:val="16"/>
                <w:szCs w:val="16"/>
              </w:rPr>
              <w:t>Wiedzy i umiejętności dotyczącej praktycznego zastosowania narzędzi informatycznych wspomagających pracę zawodową</w:t>
            </w:r>
          </w:p>
          <w:p w:rsidR="0050674D" w:rsidRDefault="0050674D">
            <w:pPr>
              <w:pStyle w:val="Akapitzlist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50674D" w:rsidTr="7F657B73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I.13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r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n-US"/>
              </w:rPr>
              <w:t>Jaki jest obecnie Pana/Pani status zawodowy?</w:t>
            </w: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Akapitzlist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Jestem zatrudniony/na   umowę o pracę,</w:t>
            </w:r>
          </w:p>
          <w:p w:rsidR="0050674D" w:rsidRDefault="000461CD">
            <w:pPr>
              <w:pStyle w:val="Akapitzlist"/>
              <w:numPr>
                <w:ilvl w:val="0"/>
                <w:numId w:val="9"/>
              </w:numPr>
              <w:autoSpaceDE w:val="0"/>
              <w:spacing w:after="0" w:line="240" w:lineRule="auto"/>
              <w:ind w:left="360"/>
              <w:rPr>
                <w:rFonts w:eastAsia="Calibri" w:cs="Arial"/>
                <w:sz w:val="16"/>
                <w:szCs w:val="16"/>
              </w:rPr>
            </w:pPr>
            <w:r w:rsidRPr="542251E2">
              <w:rPr>
                <w:rFonts w:eastAsia="Calibri" w:cs="Arial"/>
                <w:sz w:val="16"/>
                <w:szCs w:val="16"/>
              </w:rPr>
              <w:t>Jestem zatrudniony/na   umowę zlecenie,</w:t>
            </w:r>
          </w:p>
          <w:p w:rsidR="0050674D" w:rsidRDefault="000461CD">
            <w:pPr>
              <w:pStyle w:val="Akapitzlist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 w:rsidRPr="542251E2">
              <w:rPr>
                <w:rFonts w:eastAsia="Calibri" w:cs="Arial"/>
                <w:sz w:val="16"/>
                <w:szCs w:val="16"/>
              </w:rPr>
              <w:t xml:space="preserve">Prowadzę własną działalność gospodarczą - </w:t>
            </w:r>
          </w:p>
          <w:p w:rsidR="0050674D" w:rsidRDefault="000461CD">
            <w:pPr>
              <w:pStyle w:val="Akapitzlist"/>
              <w:numPr>
                <w:ilvl w:val="0"/>
                <w:numId w:val="9"/>
              </w:numPr>
              <w:autoSpaceDE w:val="0"/>
              <w:spacing w:after="0" w:line="240" w:lineRule="auto"/>
            </w:pPr>
            <w:r>
              <w:rPr>
                <w:rFonts w:eastAsia="Calibri" w:cs="Arial"/>
                <w:sz w:val="16"/>
                <w:szCs w:val="16"/>
              </w:rPr>
              <w:t xml:space="preserve">Nie pracuję- poszukuję pracy </w:t>
            </w:r>
            <w:r>
              <w:rPr>
                <w:rFonts w:eastAsia="Calibri" w:cs="Arial"/>
                <w:sz w:val="18"/>
                <w:szCs w:val="18"/>
              </w:rPr>
              <w:t xml:space="preserve">- </w:t>
            </w:r>
          </w:p>
        </w:tc>
      </w:tr>
      <w:tr w:rsidR="0050674D" w:rsidTr="7F657B73">
        <w:trPr>
          <w:trHeight w:val="502"/>
        </w:trPr>
        <w:tc>
          <w:tcPr>
            <w:tcW w:w="3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50674D">
            <w:pPr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5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4D" w:rsidRDefault="000461C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 w:rsidRPr="7F657B73">
              <w:rPr>
                <w:rFonts w:eastAsia="Calibri" w:cs="Arial"/>
                <w:sz w:val="16"/>
                <w:szCs w:val="16"/>
              </w:rPr>
              <w:t xml:space="preserve">Nie pracuję - kontynuuję edukację           (Gdzie?) </w:t>
            </w:r>
          </w:p>
          <w:p w:rsidR="0050674D" w:rsidRDefault="0050674D">
            <w:pPr>
              <w:pStyle w:val="Akapitzlist"/>
              <w:rPr>
                <w:rFonts w:eastAsia="Calibri" w:cs="Arial"/>
                <w:sz w:val="16"/>
                <w:szCs w:val="16"/>
              </w:rPr>
            </w:pPr>
          </w:p>
        </w:tc>
      </w:tr>
    </w:tbl>
    <w:p w:rsidR="0050674D" w:rsidRDefault="0050674D">
      <w:pPr>
        <w:rPr>
          <w:rFonts w:ascii="Calibri" w:hAnsi="Calibri"/>
        </w:rPr>
      </w:pPr>
    </w:p>
    <w:p w:rsidR="0050674D" w:rsidRDefault="0050674D">
      <w:pPr>
        <w:rPr>
          <w:rFonts w:ascii="Calibri" w:hAnsi="Calibri"/>
          <w:sz w:val="18"/>
          <w:szCs w:val="18"/>
        </w:rPr>
      </w:pPr>
    </w:p>
    <w:p w:rsidR="0050674D" w:rsidRDefault="0050674D">
      <w:pPr>
        <w:rPr>
          <w:rFonts w:ascii="Calibri" w:hAnsi="Calibri"/>
        </w:rPr>
      </w:pPr>
    </w:p>
    <w:p w:rsidR="0050674D" w:rsidRDefault="0050674D">
      <w:pPr>
        <w:ind w:firstLine="708"/>
        <w:jc w:val="center"/>
        <w:rPr>
          <w:b/>
        </w:rPr>
      </w:pPr>
    </w:p>
    <w:sectPr w:rsidR="0050674D" w:rsidSect="00D932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9E" w:rsidRDefault="00A4639E">
      <w:r>
        <w:separator/>
      </w:r>
    </w:p>
  </w:endnote>
  <w:endnote w:type="continuationSeparator" w:id="0">
    <w:p w:rsidR="00A4639E" w:rsidRDefault="00A4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9E" w:rsidRDefault="00A4639E">
      <w:r>
        <w:rPr>
          <w:color w:val="000000"/>
        </w:rPr>
        <w:separator/>
      </w:r>
    </w:p>
  </w:footnote>
  <w:footnote w:type="continuationSeparator" w:id="0">
    <w:p w:rsidR="00A4639E" w:rsidRDefault="00A4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367"/>
    <w:multiLevelType w:val="multilevel"/>
    <w:tmpl w:val="CFE084D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953D2F"/>
    <w:multiLevelType w:val="multilevel"/>
    <w:tmpl w:val="DA5C82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7C23C1"/>
    <w:multiLevelType w:val="multilevel"/>
    <w:tmpl w:val="A72E39E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C86505"/>
    <w:multiLevelType w:val="multilevel"/>
    <w:tmpl w:val="7238652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7E35E3"/>
    <w:multiLevelType w:val="multilevel"/>
    <w:tmpl w:val="FA180AF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F795779"/>
    <w:multiLevelType w:val="multilevel"/>
    <w:tmpl w:val="FF60A8EA"/>
    <w:lvl w:ilvl="0">
      <w:numFmt w:val="bullet"/>
      <w:lvlText w:val="o"/>
      <w:lvlJc w:val="left"/>
      <w:pPr>
        <w:ind w:left="147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36" w:hanging="360"/>
      </w:pPr>
      <w:rPr>
        <w:rFonts w:ascii="Wingdings" w:hAnsi="Wingdings"/>
      </w:rPr>
    </w:lvl>
  </w:abstractNum>
  <w:abstractNum w:abstractNumId="6" w15:restartNumberingAfterBreak="0">
    <w:nsid w:val="49410986"/>
    <w:multiLevelType w:val="multilevel"/>
    <w:tmpl w:val="358A59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F2242D"/>
    <w:multiLevelType w:val="multilevel"/>
    <w:tmpl w:val="2E1EB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A716B12"/>
    <w:multiLevelType w:val="multilevel"/>
    <w:tmpl w:val="DF4E64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0332F0F"/>
    <w:multiLevelType w:val="multilevel"/>
    <w:tmpl w:val="2A6A7B5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4D"/>
    <w:rsid w:val="000308A1"/>
    <w:rsid w:val="00043985"/>
    <w:rsid w:val="000461CD"/>
    <w:rsid w:val="00080E9C"/>
    <w:rsid w:val="001012C5"/>
    <w:rsid w:val="001B6FD5"/>
    <w:rsid w:val="002B764C"/>
    <w:rsid w:val="002B7E67"/>
    <w:rsid w:val="002E25A3"/>
    <w:rsid w:val="003C700F"/>
    <w:rsid w:val="0050674D"/>
    <w:rsid w:val="00603A3C"/>
    <w:rsid w:val="0064170E"/>
    <w:rsid w:val="006D6FB4"/>
    <w:rsid w:val="007D1C6A"/>
    <w:rsid w:val="008B4307"/>
    <w:rsid w:val="009A78A1"/>
    <w:rsid w:val="009D38F2"/>
    <w:rsid w:val="00A4639E"/>
    <w:rsid w:val="00D932D8"/>
    <w:rsid w:val="00EB131E"/>
    <w:rsid w:val="00F42F4B"/>
    <w:rsid w:val="00F44A5F"/>
    <w:rsid w:val="015D9764"/>
    <w:rsid w:val="02F967C5"/>
    <w:rsid w:val="0318701E"/>
    <w:rsid w:val="0510B311"/>
    <w:rsid w:val="06DB1E40"/>
    <w:rsid w:val="088E512C"/>
    <w:rsid w:val="0C1BA88D"/>
    <w:rsid w:val="0C1D5B87"/>
    <w:rsid w:val="0C8D87F7"/>
    <w:rsid w:val="104C3257"/>
    <w:rsid w:val="1151FED6"/>
    <w:rsid w:val="16A24B7E"/>
    <w:rsid w:val="1EBDD047"/>
    <w:rsid w:val="2226538E"/>
    <w:rsid w:val="22F9D255"/>
    <w:rsid w:val="233BFC63"/>
    <w:rsid w:val="24408829"/>
    <w:rsid w:val="2B34E675"/>
    <w:rsid w:val="2C90F99F"/>
    <w:rsid w:val="2C9AD078"/>
    <w:rsid w:val="3232A94E"/>
    <w:rsid w:val="345F21AA"/>
    <w:rsid w:val="3B01E44D"/>
    <w:rsid w:val="40104BAD"/>
    <w:rsid w:val="414BF9E1"/>
    <w:rsid w:val="44EE1590"/>
    <w:rsid w:val="4BE273DC"/>
    <w:rsid w:val="4FC1222E"/>
    <w:rsid w:val="50748C84"/>
    <w:rsid w:val="542251E2"/>
    <w:rsid w:val="591B38A3"/>
    <w:rsid w:val="59716107"/>
    <w:rsid w:val="60C30F3D"/>
    <w:rsid w:val="63FAAFFF"/>
    <w:rsid w:val="6868180B"/>
    <w:rsid w:val="6CA0A7AB"/>
    <w:rsid w:val="6E3C780C"/>
    <w:rsid w:val="71EF8107"/>
    <w:rsid w:val="7281041E"/>
    <w:rsid w:val="73B2D949"/>
    <w:rsid w:val="7F6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A868AA-6D66-4F81-A362-545238A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932D8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93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 2"/>
    <w:basedOn w:val="Normalny"/>
    <w:rsid w:val="00D932D8"/>
    <w:pPr>
      <w:widowControl w:val="0"/>
      <w:autoSpaceDE w:val="0"/>
      <w:ind w:firstLine="708"/>
      <w:jc w:val="both"/>
    </w:pPr>
    <w:rPr>
      <w:rFonts w:cs="Arial"/>
      <w:bCs/>
    </w:rPr>
  </w:style>
  <w:style w:type="paragraph" w:customStyle="1" w:styleId="Default">
    <w:name w:val="Default"/>
    <w:rsid w:val="00D932D8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absolwentów Politechniki Rzeszowskiej</vt:lpstr>
    </vt:vector>
  </TitlesOfParts>
  <Company>Hewlett-Packard Company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absolwentów Politechniki Rzeszowskiej</dc:title>
  <dc:creator>mpopek</dc:creator>
  <cp:lastModifiedBy>Małgorzata Grzeszczyk</cp:lastModifiedBy>
  <cp:revision>2</cp:revision>
  <cp:lastPrinted>2014-02-24T13:34:00Z</cp:lastPrinted>
  <dcterms:created xsi:type="dcterms:W3CDTF">2025-06-02T12:49:00Z</dcterms:created>
  <dcterms:modified xsi:type="dcterms:W3CDTF">2025-06-02T12:49:00Z</dcterms:modified>
</cp:coreProperties>
</file>