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47" w:rsidRDefault="00B82047" w:rsidP="007114C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D75885">
        <w:rPr>
          <w:rFonts w:ascii="Times New Roman" w:hAnsi="Times New Roman" w:cs="Times New Roman"/>
          <w:sz w:val="20"/>
          <w:szCs w:val="20"/>
        </w:rPr>
        <w:t xml:space="preserve">                 Załącznik nr 10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82047" w:rsidRDefault="00B82047" w:rsidP="007114C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do Systemu Zapewniania </w:t>
      </w:r>
    </w:p>
    <w:p w:rsidR="00B82047" w:rsidRDefault="00B82047" w:rsidP="007114C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D9039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Jakości Kształcenia   </w:t>
      </w:r>
    </w:p>
    <w:p w:rsidR="00B82047" w:rsidRDefault="00B82047" w:rsidP="007114C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na Wydziale Filologiczno-Pedagogicznym</w:t>
      </w:r>
    </w:p>
    <w:p w:rsidR="00B82047" w:rsidRDefault="00B82047" w:rsidP="007114C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D90390">
        <w:rPr>
          <w:rFonts w:ascii="Times New Roman" w:hAnsi="Times New Roman" w:cs="Times New Roman"/>
          <w:sz w:val="20"/>
          <w:szCs w:val="20"/>
        </w:rPr>
        <w:t xml:space="preserve">  Uniwersytetu Radomskiego</w:t>
      </w:r>
    </w:p>
    <w:p w:rsidR="002913D0" w:rsidRDefault="002913D0" w:rsidP="007114C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114CA" w:rsidRDefault="007114CA" w:rsidP="0071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CA" w:rsidRDefault="007114CA" w:rsidP="0071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CA" w:rsidRDefault="007114CA" w:rsidP="0071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4CA" w:rsidRDefault="007114CA" w:rsidP="0071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3D0" w:rsidRPr="008D48EB" w:rsidRDefault="002913D0" w:rsidP="007114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8EB">
        <w:rPr>
          <w:rFonts w:ascii="Times New Roman" w:hAnsi="Times New Roman" w:cs="Times New Roman"/>
          <w:b/>
          <w:sz w:val="28"/>
          <w:szCs w:val="28"/>
        </w:rPr>
        <w:t>Procedura ewaluacji współpracy Wydziału Filologic</w:t>
      </w:r>
      <w:r w:rsidR="00F36A44">
        <w:rPr>
          <w:rFonts w:ascii="Times New Roman" w:hAnsi="Times New Roman" w:cs="Times New Roman"/>
          <w:b/>
          <w:sz w:val="28"/>
          <w:szCs w:val="28"/>
        </w:rPr>
        <w:t>zno-Pedagogicznego Uniwersytetu</w:t>
      </w:r>
      <w:r w:rsidR="00D90390">
        <w:rPr>
          <w:rFonts w:ascii="Times New Roman" w:hAnsi="Times New Roman" w:cs="Times New Roman"/>
          <w:b/>
          <w:sz w:val="28"/>
          <w:szCs w:val="28"/>
        </w:rPr>
        <w:t xml:space="preserve"> Radomskiego</w:t>
      </w:r>
      <w:r w:rsidRPr="008D48EB">
        <w:rPr>
          <w:rFonts w:ascii="Times New Roman" w:hAnsi="Times New Roman" w:cs="Times New Roman"/>
          <w:b/>
          <w:sz w:val="28"/>
          <w:szCs w:val="28"/>
        </w:rPr>
        <w:t xml:space="preserve"> z otoczeniem społeczno-gospodarczym</w:t>
      </w:r>
    </w:p>
    <w:p w:rsidR="007114CA" w:rsidRDefault="00B82047" w:rsidP="007114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D48EB" w:rsidRDefault="008D48EB" w:rsidP="007114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48EB" w:rsidRPr="008D48EB" w:rsidRDefault="008D48EB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48EB">
        <w:rPr>
          <w:rFonts w:ascii="Times New Roman" w:hAnsi="Times New Roman" w:cs="Times New Roman"/>
          <w:sz w:val="24"/>
          <w:szCs w:val="24"/>
        </w:rPr>
        <w:t>Wydział Filologi</w:t>
      </w:r>
      <w:r w:rsidR="007A52E8">
        <w:rPr>
          <w:rFonts w:ascii="Times New Roman" w:hAnsi="Times New Roman" w:cs="Times New Roman"/>
          <w:sz w:val="24"/>
          <w:szCs w:val="24"/>
        </w:rPr>
        <w:t>czno-Pedagogiczny  Uniwersytetu Radomskiego</w:t>
      </w:r>
      <w:r w:rsidRPr="008D48EB">
        <w:rPr>
          <w:rFonts w:ascii="Times New Roman" w:hAnsi="Times New Roman" w:cs="Times New Roman"/>
          <w:sz w:val="24"/>
          <w:szCs w:val="24"/>
        </w:rPr>
        <w:t xml:space="preserve"> dokonuje systematycznej oceny współpracy z otoczeniem społecznym (</w:t>
      </w:r>
      <w:proofErr w:type="spellStart"/>
      <w:r w:rsidRPr="008D48EB">
        <w:rPr>
          <w:rFonts w:ascii="Times New Roman" w:hAnsi="Times New Roman" w:cs="Times New Roman"/>
          <w:sz w:val="24"/>
          <w:szCs w:val="24"/>
        </w:rPr>
        <w:t>interesariuszami</w:t>
      </w:r>
      <w:proofErr w:type="spellEnd"/>
      <w:r w:rsidRPr="008D48EB">
        <w:rPr>
          <w:rFonts w:ascii="Times New Roman" w:hAnsi="Times New Roman" w:cs="Times New Roman"/>
          <w:sz w:val="24"/>
          <w:szCs w:val="24"/>
        </w:rPr>
        <w:t xml:space="preserve"> zewnętrznymi).</w:t>
      </w:r>
    </w:p>
    <w:p w:rsidR="008D48EB" w:rsidRDefault="008D48EB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48EB">
        <w:rPr>
          <w:rFonts w:ascii="Times New Roman" w:hAnsi="Times New Roman" w:cs="Times New Roman"/>
          <w:sz w:val="24"/>
          <w:szCs w:val="24"/>
        </w:rPr>
        <w:t>Ocena dokonywana</w:t>
      </w:r>
      <w:r>
        <w:rPr>
          <w:rFonts w:ascii="Times New Roman" w:hAnsi="Times New Roman" w:cs="Times New Roman"/>
          <w:sz w:val="24"/>
          <w:szCs w:val="24"/>
        </w:rPr>
        <w:t xml:space="preserve">   jest przynajmniej raz w roku akademickim i przyjmuje postać audytu przeprowadzanego na wszystkich kierunkach studiów WFP.</w:t>
      </w:r>
    </w:p>
    <w:p w:rsidR="00893FB5" w:rsidRPr="009028EB" w:rsidRDefault="00893FB5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28EB">
        <w:rPr>
          <w:rFonts w:ascii="Times New Roman" w:hAnsi="Times New Roman" w:cs="Times New Roman"/>
          <w:sz w:val="24"/>
          <w:szCs w:val="24"/>
        </w:rPr>
        <w:t>Podmiotem dokonującym oceny są: właściwy dla kierun</w:t>
      </w:r>
      <w:r w:rsidR="00874476" w:rsidRPr="009028EB">
        <w:rPr>
          <w:rFonts w:ascii="Times New Roman" w:hAnsi="Times New Roman" w:cs="Times New Roman"/>
          <w:sz w:val="24"/>
          <w:szCs w:val="24"/>
        </w:rPr>
        <w:t xml:space="preserve">ku studiów Prodziekan Wydziału oraz </w:t>
      </w:r>
      <w:r w:rsidR="005E6D1A" w:rsidRPr="009028EB">
        <w:rPr>
          <w:rFonts w:ascii="Times New Roman" w:hAnsi="Times New Roman" w:cs="Times New Roman"/>
          <w:sz w:val="24"/>
          <w:szCs w:val="24"/>
        </w:rPr>
        <w:t>Wydziałowy p</w:t>
      </w:r>
      <w:r w:rsidRPr="009028EB">
        <w:rPr>
          <w:rFonts w:ascii="Times New Roman" w:hAnsi="Times New Roman" w:cs="Times New Roman"/>
          <w:sz w:val="24"/>
          <w:szCs w:val="24"/>
        </w:rPr>
        <w:t>eł</w:t>
      </w:r>
      <w:r w:rsidR="005E6D1A" w:rsidRPr="009028EB">
        <w:rPr>
          <w:rFonts w:ascii="Times New Roman" w:hAnsi="Times New Roman" w:cs="Times New Roman"/>
          <w:sz w:val="24"/>
          <w:szCs w:val="24"/>
        </w:rPr>
        <w:t>nomocnik ds. w</w:t>
      </w:r>
      <w:r w:rsidR="000351E6" w:rsidRPr="009028EB">
        <w:rPr>
          <w:rFonts w:ascii="Times New Roman" w:hAnsi="Times New Roman" w:cs="Times New Roman"/>
          <w:sz w:val="24"/>
          <w:szCs w:val="24"/>
        </w:rPr>
        <w:t>spółpracy z otoczeniem s</w:t>
      </w:r>
      <w:r w:rsidR="00195701" w:rsidRPr="009028EB">
        <w:rPr>
          <w:rFonts w:ascii="Times New Roman" w:hAnsi="Times New Roman" w:cs="Times New Roman"/>
          <w:sz w:val="24"/>
          <w:szCs w:val="24"/>
        </w:rPr>
        <w:t>połeczn</w:t>
      </w:r>
      <w:r w:rsidR="000351E6" w:rsidRPr="009028EB">
        <w:rPr>
          <w:rFonts w:ascii="Times New Roman" w:hAnsi="Times New Roman" w:cs="Times New Roman"/>
          <w:sz w:val="24"/>
          <w:szCs w:val="24"/>
        </w:rPr>
        <w:t>o-g</w:t>
      </w:r>
      <w:r w:rsidR="00D9295D" w:rsidRPr="009028EB">
        <w:rPr>
          <w:rFonts w:ascii="Times New Roman" w:hAnsi="Times New Roman" w:cs="Times New Roman"/>
          <w:sz w:val="24"/>
          <w:szCs w:val="24"/>
        </w:rPr>
        <w:t>ospodarczym.</w:t>
      </w:r>
    </w:p>
    <w:p w:rsidR="00BA28DC" w:rsidRPr="009028EB" w:rsidRDefault="00B82047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28EB">
        <w:rPr>
          <w:rFonts w:ascii="Times New Roman" w:hAnsi="Times New Roman" w:cs="Times New Roman"/>
          <w:sz w:val="24"/>
          <w:szCs w:val="24"/>
        </w:rPr>
        <w:t xml:space="preserve"> </w:t>
      </w:r>
      <w:r w:rsidR="00BA28DC" w:rsidRPr="009028EB">
        <w:rPr>
          <w:rFonts w:ascii="Times New Roman" w:hAnsi="Times New Roman" w:cs="Times New Roman"/>
          <w:sz w:val="24"/>
          <w:szCs w:val="24"/>
        </w:rPr>
        <w:t xml:space="preserve">Sprawozdanie z audytu   sporządza </w:t>
      </w:r>
      <w:r w:rsidR="00D9295D" w:rsidRPr="009028EB">
        <w:rPr>
          <w:rFonts w:ascii="Times New Roman" w:hAnsi="Times New Roman" w:cs="Times New Roman"/>
          <w:sz w:val="24"/>
          <w:szCs w:val="24"/>
        </w:rPr>
        <w:t>Wydziałowy p</w:t>
      </w:r>
      <w:r w:rsidR="00BA28DC" w:rsidRPr="009028EB">
        <w:rPr>
          <w:rFonts w:ascii="Times New Roman" w:hAnsi="Times New Roman" w:cs="Times New Roman"/>
          <w:sz w:val="24"/>
          <w:szCs w:val="24"/>
        </w:rPr>
        <w:t>eł</w:t>
      </w:r>
      <w:r w:rsidR="00D9295D" w:rsidRPr="009028EB">
        <w:rPr>
          <w:rFonts w:ascii="Times New Roman" w:hAnsi="Times New Roman" w:cs="Times New Roman"/>
          <w:sz w:val="24"/>
          <w:szCs w:val="24"/>
        </w:rPr>
        <w:t>nomocnik ds. współpracy z otoczeniem s</w:t>
      </w:r>
      <w:r w:rsidR="00195701" w:rsidRPr="009028EB">
        <w:rPr>
          <w:rFonts w:ascii="Times New Roman" w:hAnsi="Times New Roman" w:cs="Times New Roman"/>
          <w:sz w:val="24"/>
          <w:szCs w:val="24"/>
        </w:rPr>
        <w:t>połeczn</w:t>
      </w:r>
      <w:r w:rsidR="00D9295D" w:rsidRPr="009028EB">
        <w:rPr>
          <w:rFonts w:ascii="Times New Roman" w:hAnsi="Times New Roman" w:cs="Times New Roman"/>
          <w:sz w:val="24"/>
          <w:szCs w:val="24"/>
        </w:rPr>
        <w:t>o-gospodarczym</w:t>
      </w:r>
      <w:r w:rsidR="00BA28DC" w:rsidRPr="009028EB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BA28DC" w:rsidRDefault="00BA28DC" w:rsidP="007114CA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analizy dokumentów potwierdzających udział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interesariuszy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zewnętrznych w konstruowaniu programów studiów oraz osiągania przez studentów efektów uczenia się;</w:t>
      </w:r>
    </w:p>
    <w:p w:rsidR="00BA28DC" w:rsidRPr="009B6043" w:rsidRDefault="00BA28DC" w:rsidP="007114CA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oceny zawartych umów i porozumień pod kątem trafności doboru instytucji </w:t>
      </w:r>
      <w:r w:rsidRPr="009B6043">
        <w:rPr>
          <w:rFonts w:ascii="Times New Roman" w:hAnsi="Times New Roman" w:cs="Times New Roman"/>
          <w:sz w:val="24"/>
          <w:szCs w:val="24"/>
        </w:rPr>
        <w:t>współpracujących z poszczególnymi kierunkami studiów na WFP;</w:t>
      </w:r>
    </w:p>
    <w:p w:rsidR="007114CA" w:rsidRPr="009B6043" w:rsidRDefault="00BA28DC" w:rsidP="007114CA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043">
        <w:rPr>
          <w:rFonts w:ascii="Times New Roman" w:hAnsi="Times New Roman" w:cs="Times New Roman"/>
          <w:sz w:val="24"/>
          <w:szCs w:val="24"/>
        </w:rPr>
        <w:t xml:space="preserve">- </w:t>
      </w:r>
      <w:r w:rsidR="0018622A" w:rsidRPr="009B6043">
        <w:rPr>
          <w:rFonts w:ascii="Times New Roman" w:hAnsi="Times New Roman" w:cs="Times New Roman"/>
          <w:sz w:val="24"/>
          <w:szCs w:val="24"/>
        </w:rPr>
        <w:t xml:space="preserve">analizy materiałów potwierdzających efektywną współpracę z </w:t>
      </w:r>
      <w:proofErr w:type="spellStart"/>
      <w:r w:rsidR="0018622A" w:rsidRPr="009B6043">
        <w:rPr>
          <w:rFonts w:ascii="Times New Roman" w:hAnsi="Times New Roman" w:cs="Times New Roman"/>
          <w:sz w:val="24"/>
          <w:szCs w:val="24"/>
        </w:rPr>
        <w:t>interesariuszami</w:t>
      </w:r>
      <w:proofErr w:type="spellEnd"/>
      <w:r w:rsidR="0018622A" w:rsidRPr="009B6043">
        <w:rPr>
          <w:rFonts w:ascii="Times New Roman" w:hAnsi="Times New Roman" w:cs="Times New Roman"/>
          <w:sz w:val="24"/>
          <w:szCs w:val="24"/>
        </w:rPr>
        <w:t xml:space="preserve"> zewnętrznymi.</w:t>
      </w:r>
    </w:p>
    <w:p w:rsidR="00282D5C" w:rsidRPr="009B6043" w:rsidRDefault="0019797C" w:rsidP="007114CA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043">
        <w:rPr>
          <w:rFonts w:ascii="Times New Roman" w:hAnsi="Times New Roman" w:cs="Times New Roman"/>
          <w:sz w:val="24"/>
          <w:szCs w:val="24"/>
        </w:rPr>
        <w:t xml:space="preserve">- </w:t>
      </w:r>
      <w:r w:rsidR="007114CA" w:rsidRPr="009B6043">
        <w:rPr>
          <w:rFonts w:ascii="Times New Roman" w:hAnsi="Times New Roman" w:cs="Times New Roman"/>
          <w:sz w:val="24"/>
          <w:szCs w:val="24"/>
        </w:rPr>
        <w:t xml:space="preserve"> </w:t>
      </w:r>
      <w:r w:rsidRPr="009B6043">
        <w:rPr>
          <w:rFonts w:ascii="Times New Roman" w:hAnsi="Times New Roman" w:cs="Times New Roman"/>
          <w:sz w:val="24"/>
          <w:szCs w:val="24"/>
        </w:rPr>
        <w:t>ustalenia</w:t>
      </w:r>
      <w:r w:rsidR="0018622A" w:rsidRPr="009B6043">
        <w:rPr>
          <w:rFonts w:ascii="Times New Roman" w:hAnsi="Times New Roman" w:cs="Times New Roman"/>
          <w:sz w:val="24"/>
          <w:szCs w:val="24"/>
        </w:rPr>
        <w:t xml:space="preserve"> liczby</w:t>
      </w:r>
      <w:r w:rsidR="007114CA" w:rsidRPr="009B60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622A" w:rsidRPr="009B6043">
        <w:rPr>
          <w:rFonts w:ascii="Times New Roman" w:hAnsi="Times New Roman" w:cs="Times New Roman"/>
          <w:sz w:val="24"/>
          <w:szCs w:val="24"/>
        </w:rPr>
        <w:t>interesariuszy</w:t>
      </w:r>
      <w:proofErr w:type="spellEnd"/>
      <w:r w:rsidR="0018622A" w:rsidRPr="009B6043">
        <w:rPr>
          <w:rFonts w:ascii="Times New Roman" w:hAnsi="Times New Roman" w:cs="Times New Roman"/>
          <w:sz w:val="24"/>
          <w:szCs w:val="24"/>
        </w:rPr>
        <w:t xml:space="preserve"> zewnętrznych prowadzących zajęcia uniwersyteckie na po</w:t>
      </w:r>
      <w:r w:rsidR="00661C47" w:rsidRPr="009B6043">
        <w:rPr>
          <w:rFonts w:ascii="Times New Roman" w:hAnsi="Times New Roman" w:cs="Times New Roman"/>
          <w:sz w:val="24"/>
          <w:szCs w:val="24"/>
        </w:rPr>
        <w:t>szczególnych kierunkach studiów (zwłaszcza praktycznych)</w:t>
      </w:r>
      <w:r w:rsidR="00282D5C" w:rsidRPr="009B6043">
        <w:rPr>
          <w:rFonts w:ascii="Times New Roman" w:hAnsi="Times New Roman" w:cs="Times New Roman"/>
          <w:sz w:val="24"/>
          <w:szCs w:val="24"/>
        </w:rPr>
        <w:t xml:space="preserve"> </w:t>
      </w:r>
      <w:r w:rsidR="00661C47" w:rsidRPr="009B6043">
        <w:rPr>
          <w:rFonts w:ascii="Times New Roman" w:hAnsi="Times New Roman" w:cs="Times New Roman"/>
          <w:sz w:val="24"/>
          <w:szCs w:val="24"/>
        </w:rPr>
        <w:t>wraz z analizą wyników ankiety ewaluacyjnej.</w:t>
      </w:r>
    </w:p>
    <w:p w:rsidR="000351E6" w:rsidRDefault="001614A6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6043">
        <w:rPr>
          <w:rFonts w:ascii="Times New Roman" w:hAnsi="Times New Roman" w:cs="Times New Roman"/>
          <w:sz w:val="24"/>
          <w:szCs w:val="24"/>
        </w:rPr>
        <w:t>Przygotowanie, n</w:t>
      </w:r>
      <w:r w:rsidR="00282D5C" w:rsidRPr="009B6043">
        <w:rPr>
          <w:rFonts w:ascii="Times New Roman" w:hAnsi="Times New Roman" w:cs="Times New Roman"/>
          <w:sz w:val="24"/>
          <w:szCs w:val="24"/>
        </w:rPr>
        <w:t>a</w:t>
      </w:r>
      <w:r w:rsidRPr="009B6043">
        <w:rPr>
          <w:rFonts w:ascii="Times New Roman" w:hAnsi="Times New Roman" w:cs="Times New Roman"/>
          <w:sz w:val="24"/>
          <w:szCs w:val="24"/>
        </w:rPr>
        <w:t xml:space="preserve"> podstawie wniosków z audytu, </w:t>
      </w:r>
      <w:r>
        <w:rPr>
          <w:rFonts w:ascii="Times New Roman" w:hAnsi="Times New Roman" w:cs="Times New Roman"/>
          <w:sz w:val="24"/>
          <w:szCs w:val="24"/>
        </w:rPr>
        <w:t>rekomendacji</w:t>
      </w:r>
      <w:r w:rsidR="00282D5C">
        <w:rPr>
          <w:rFonts w:ascii="Times New Roman" w:hAnsi="Times New Roman" w:cs="Times New Roman"/>
          <w:sz w:val="24"/>
          <w:szCs w:val="24"/>
        </w:rPr>
        <w:t xml:space="preserve"> na rzecz doskonalenia współpracy w kolejnym roku akademickim.</w:t>
      </w:r>
      <w:r w:rsidR="00282D5C" w:rsidRPr="00282D5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8622A" w:rsidRPr="00282D5C" w:rsidRDefault="000351E6" w:rsidP="007114CA">
      <w:pPr>
        <w:pStyle w:val="Akapitzlist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Sprawozdanie wraz z rekomendacjami zostaje przekazane Wydziałowemu Pełnomocnikowi ds. Jakości Kształcenia.</w:t>
      </w:r>
      <w:r w:rsidR="00282D5C" w:rsidRPr="00282D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C04C5F" w:rsidRPr="0018622A" w:rsidRDefault="0018622A" w:rsidP="007114CA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622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82047" w:rsidRPr="001862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sectPr w:rsidR="00C04C5F" w:rsidRPr="0018622A" w:rsidSect="00C04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333F4"/>
    <w:multiLevelType w:val="hybridMultilevel"/>
    <w:tmpl w:val="5016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2047"/>
    <w:rsid w:val="000351E6"/>
    <w:rsid w:val="00086157"/>
    <w:rsid w:val="000C4E68"/>
    <w:rsid w:val="001614A6"/>
    <w:rsid w:val="0018622A"/>
    <w:rsid w:val="00195701"/>
    <w:rsid w:val="0019797C"/>
    <w:rsid w:val="001D0EB2"/>
    <w:rsid w:val="00282D5C"/>
    <w:rsid w:val="002913D0"/>
    <w:rsid w:val="004B1CDE"/>
    <w:rsid w:val="005B6CD4"/>
    <w:rsid w:val="005E6D1A"/>
    <w:rsid w:val="00661C47"/>
    <w:rsid w:val="007114CA"/>
    <w:rsid w:val="007A52E8"/>
    <w:rsid w:val="007D1296"/>
    <w:rsid w:val="00870D2F"/>
    <w:rsid w:val="00874476"/>
    <w:rsid w:val="00893FB5"/>
    <w:rsid w:val="008D48EB"/>
    <w:rsid w:val="008E3CFE"/>
    <w:rsid w:val="009028EB"/>
    <w:rsid w:val="009B6043"/>
    <w:rsid w:val="009F3B82"/>
    <w:rsid w:val="00A80D0E"/>
    <w:rsid w:val="00B351BB"/>
    <w:rsid w:val="00B82047"/>
    <w:rsid w:val="00BA28DC"/>
    <w:rsid w:val="00BB40B3"/>
    <w:rsid w:val="00C04C5F"/>
    <w:rsid w:val="00C562AB"/>
    <w:rsid w:val="00D75885"/>
    <w:rsid w:val="00D90390"/>
    <w:rsid w:val="00D9295D"/>
    <w:rsid w:val="00DD531D"/>
    <w:rsid w:val="00F3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C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Anna-YOGA</cp:lastModifiedBy>
  <cp:revision>7</cp:revision>
  <dcterms:created xsi:type="dcterms:W3CDTF">2023-04-16T12:07:00Z</dcterms:created>
  <dcterms:modified xsi:type="dcterms:W3CDTF">2023-09-20T18:15:00Z</dcterms:modified>
</cp:coreProperties>
</file>