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2B8" w:rsidRDefault="000322B8" w:rsidP="44AB6CF7">
      <w:pPr>
        <w:spacing w:before="120" w:after="120" w:line="240" w:lineRule="auto"/>
        <w:ind w:right="20"/>
        <w:jc w:val="right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44AB6CF7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Załącznik nr </w:t>
      </w:r>
      <w:r w:rsidR="00DB7558">
        <w:rPr>
          <w:rFonts w:ascii="Times New Roman" w:eastAsia="Times New Roman" w:hAnsi="Times New Roman"/>
          <w:color w:val="000000" w:themeColor="text1"/>
          <w:sz w:val="20"/>
          <w:szCs w:val="20"/>
        </w:rPr>
        <w:t>4</w:t>
      </w:r>
      <w:r w:rsidR="5C314720" w:rsidRPr="44AB6CF7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 </w:t>
      </w:r>
      <w:r w:rsidRPr="44AB6CF7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do </w:t>
      </w:r>
      <w:r>
        <w:br/>
      </w:r>
      <w:r w:rsidRPr="44AB6CF7">
        <w:rPr>
          <w:rFonts w:ascii="Times New Roman" w:eastAsia="Times New Roman" w:hAnsi="Times New Roman"/>
          <w:color w:val="000000" w:themeColor="text1"/>
          <w:sz w:val="20"/>
          <w:szCs w:val="20"/>
        </w:rPr>
        <w:t>do Systemu Zapewnienia</w:t>
      </w:r>
      <w:r w:rsidR="387910D8" w:rsidRPr="44AB6CF7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 </w:t>
      </w:r>
      <w:r w:rsidRPr="44AB6CF7">
        <w:rPr>
          <w:rFonts w:ascii="Times New Roman" w:eastAsia="Times New Roman" w:hAnsi="Times New Roman"/>
          <w:color w:val="000000" w:themeColor="text1"/>
          <w:sz w:val="20"/>
          <w:szCs w:val="20"/>
        </w:rPr>
        <w:t>Jakości Kształcenia</w:t>
      </w:r>
      <w:r>
        <w:br/>
      </w:r>
      <w:r w:rsidRPr="44AB6CF7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na Wydziale Filologiczno-Pedagogicznym </w:t>
      </w:r>
      <w:r>
        <w:br/>
      </w:r>
      <w:r w:rsidR="006D734E">
        <w:rPr>
          <w:rFonts w:ascii="Times New Roman" w:eastAsia="Times New Roman" w:hAnsi="Times New Roman"/>
          <w:color w:val="000000" w:themeColor="text1"/>
          <w:sz w:val="20"/>
          <w:szCs w:val="20"/>
        </w:rPr>
        <w:t>Uniwersytetu Radomskiego</w:t>
      </w:r>
    </w:p>
    <w:p w:rsidR="0050566E" w:rsidRPr="000322B8" w:rsidRDefault="0050566E" w:rsidP="0050566E">
      <w:pPr>
        <w:pStyle w:val="Default"/>
        <w:spacing w:before="120"/>
        <w:ind w:left="5664" w:firstLine="708"/>
        <w:jc w:val="both"/>
        <w:rPr>
          <w:strike/>
          <w:color w:val="FF0000"/>
          <w:sz w:val="18"/>
          <w:szCs w:val="18"/>
        </w:rPr>
      </w:pPr>
    </w:p>
    <w:p w:rsidR="0050566E" w:rsidRDefault="0050566E" w:rsidP="0050566E">
      <w:pPr>
        <w:pStyle w:val="Default"/>
        <w:spacing w:before="120"/>
        <w:ind w:left="5664" w:firstLine="708"/>
        <w:jc w:val="both"/>
        <w:rPr>
          <w:sz w:val="18"/>
          <w:szCs w:val="18"/>
        </w:rPr>
      </w:pPr>
    </w:p>
    <w:p w:rsidR="0050566E" w:rsidRDefault="59AAD061" w:rsidP="44AB6CF7">
      <w:pPr>
        <w:pStyle w:val="Default"/>
        <w:spacing w:before="120" w:after="120" w:line="360" w:lineRule="auto"/>
        <w:jc w:val="center"/>
        <w:rPr>
          <w:rFonts w:eastAsia="Times New Roman"/>
          <w:b/>
          <w:bCs/>
        </w:rPr>
      </w:pPr>
      <w:r w:rsidRPr="14D924F1">
        <w:rPr>
          <w:rFonts w:eastAsia="Times New Roman"/>
          <w:b/>
          <w:bCs/>
        </w:rPr>
        <w:t>P</w:t>
      </w:r>
      <w:r w:rsidR="0050566E" w:rsidRPr="14D924F1">
        <w:rPr>
          <w:rFonts w:eastAsia="Times New Roman"/>
          <w:b/>
          <w:bCs/>
        </w:rPr>
        <w:t xml:space="preserve">rocedura </w:t>
      </w:r>
      <w:proofErr w:type="spellStart"/>
      <w:r w:rsidR="0050566E" w:rsidRPr="14D924F1">
        <w:rPr>
          <w:rFonts w:eastAsia="Times New Roman"/>
          <w:b/>
          <w:bCs/>
        </w:rPr>
        <w:t>antyplagiatowa</w:t>
      </w:r>
      <w:bookmarkStart w:id="0" w:name="_GoBack"/>
      <w:bookmarkEnd w:id="0"/>
      <w:proofErr w:type="spellEnd"/>
      <w:r w:rsidR="0050566E" w:rsidRPr="14D924F1">
        <w:rPr>
          <w:rFonts w:eastAsia="Times New Roman"/>
          <w:b/>
          <w:bCs/>
        </w:rPr>
        <w:t xml:space="preserve"> przed dopuszczeniem</w:t>
      </w:r>
      <w:r w:rsidR="785A6406" w:rsidRPr="14D924F1">
        <w:rPr>
          <w:rFonts w:eastAsia="Times New Roman"/>
          <w:b/>
          <w:bCs/>
        </w:rPr>
        <w:t xml:space="preserve"> pracy</w:t>
      </w:r>
      <w:r w:rsidR="0050566E" w:rsidRPr="14D924F1">
        <w:rPr>
          <w:rFonts w:eastAsia="Times New Roman"/>
          <w:b/>
          <w:bCs/>
        </w:rPr>
        <w:t xml:space="preserve"> do obrony na Wydziale Filologiczno-Pedagogicznym Uniwersytetu </w:t>
      </w:r>
      <w:r w:rsidR="006D734E">
        <w:rPr>
          <w:rFonts w:eastAsia="Times New Roman"/>
          <w:b/>
          <w:bCs/>
        </w:rPr>
        <w:t>Radomskiego</w:t>
      </w:r>
      <w:r w:rsidR="0050566E">
        <w:br/>
      </w:r>
      <w:r w:rsidR="0050566E" w:rsidRPr="14D924F1">
        <w:rPr>
          <w:rFonts w:eastAsia="Times New Roman"/>
          <w:b/>
          <w:bCs/>
        </w:rPr>
        <w:t>im. K</w:t>
      </w:r>
      <w:r w:rsidR="301D10E8" w:rsidRPr="14D924F1">
        <w:rPr>
          <w:rFonts w:eastAsia="Times New Roman"/>
          <w:b/>
          <w:bCs/>
        </w:rPr>
        <w:t>azimierza</w:t>
      </w:r>
      <w:r w:rsidR="007A6E47">
        <w:rPr>
          <w:rFonts w:eastAsia="Times New Roman"/>
          <w:b/>
          <w:bCs/>
        </w:rPr>
        <w:t xml:space="preserve"> Pułaskiego </w:t>
      </w:r>
    </w:p>
    <w:p w:rsidR="0050566E" w:rsidRDefault="0050566E" w:rsidP="142C9329">
      <w:pPr>
        <w:pStyle w:val="Default"/>
        <w:spacing w:before="120"/>
        <w:jc w:val="both"/>
        <w:rPr>
          <w:rFonts w:eastAsia="Times New Roman"/>
        </w:rPr>
      </w:pPr>
    </w:p>
    <w:p w:rsidR="0050566E" w:rsidRDefault="0050566E" w:rsidP="44AB6CF7">
      <w:pPr>
        <w:pStyle w:val="Default"/>
        <w:spacing w:before="120" w:after="120" w:line="360" w:lineRule="auto"/>
        <w:ind w:firstLine="708"/>
        <w:jc w:val="both"/>
        <w:rPr>
          <w:rFonts w:eastAsia="Times New Roman"/>
        </w:rPr>
      </w:pPr>
      <w:r w:rsidRPr="44AB6CF7">
        <w:rPr>
          <w:rFonts w:eastAsia="Times New Roman"/>
        </w:rPr>
        <w:t xml:space="preserve">Oryginalność pisemnych prac dyplomowych wykonywanych na Wydziale Filologiczno-Pedagogicznym jest sprawdzana w ramach realizacji procedury </w:t>
      </w:r>
      <w:proofErr w:type="spellStart"/>
      <w:r w:rsidRPr="44AB6CF7">
        <w:rPr>
          <w:rFonts w:eastAsia="Times New Roman"/>
        </w:rPr>
        <w:t>antyplagiatowej</w:t>
      </w:r>
      <w:proofErr w:type="spellEnd"/>
      <w:r w:rsidRPr="44AB6CF7">
        <w:rPr>
          <w:rFonts w:eastAsia="Times New Roman"/>
        </w:rPr>
        <w:t xml:space="preserve"> prac dyplomowych przed dopuszczeniem ich do obrony w Uniwersyteci</w:t>
      </w:r>
      <w:r w:rsidR="006D734E">
        <w:rPr>
          <w:rFonts w:eastAsia="Times New Roman"/>
        </w:rPr>
        <w:t xml:space="preserve">e Radomskim </w:t>
      </w:r>
      <w:r w:rsidRPr="44AB6CF7">
        <w:rPr>
          <w:rFonts w:eastAsia="Times New Roman"/>
        </w:rPr>
        <w:t xml:space="preserve">im. Kazimierza Pułaskiego w Radomiu (Zarządzenie R–3/2019 Rektora Uniwersytetu Technologiczno-Humanistycznego im. Kazimierza Pułaskiego w Radomiu z dnia 22 lutego 2019 r.). Nadzór nad realizacją procedury sprawuje Dziekan Wydziału. </w:t>
      </w:r>
    </w:p>
    <w:p w:rsidR="142C9329" w:rsidRDefault="142C9329" w:rsidP="44AB6CF7">
      <w:pPr>
        <w:pStyle w:val="Default"/>
        <w:spacing w:before="120" w:after="120" w:line="360" w:lineRule="auto"/>
        <w:ind w:firstLine="708"/>
        <w:jc w:val="both"/>
        <w:rPr>
          <w:rFonts w:eastAsia="Times New Roman"/>
        </w:rPr>
      </w:pPr>
    </w:p>
    <w:p w:rsidR="0050566E" w:rsidRDefault="0050566E" w:rsidP="44AB6CF7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rFonts w:eastAsia="Times New Roman"/>
        </w:rPr>
      </w:pPr>
      <w:r w:rsidRPr="44AB6CF7">
        <w:rPr>
          <w:rFonts w:eastAsia="Times New Roman"/>
        </w:rPr>
        <w:t xml:space="preserve">Celem procedury </w:t>
      </w:r>
      <w:proofErr w:type="spellStart"/>
      <w:r w:rsidRPr="44AB6CF7">
        <w:rPr>
          <w:rFonts w:eastAsia="Times New Roman"/>
        </w:rPr>
        <w:t>antyplagiatowej</w:t>
      </w:r>
      <w:proofErr w:type="spellEnd"/>
      <w:r w:rsidRPr="44AB6CF7">
        <w:rPr>
          <w:rFonts w:eastAsia="Times New Roman"/>
        </w:rPr>
        <w:t xml:space="preserve"> jest poddanie analizie tekstu pracy, która polega na dokładnym, określeniu zakresu ewentualnych podobieństw w sprawdzanym tekście w porównaniu do treści znajdujących się w Ogólnopolskim Repozytorium Prac Dyplomowych, Internecie i bazie aktów prawnych. </w:t>
      </w:r>
    </w:p>
    <w:p w:rsidR="0050566E" w:rsidRDefault="0050566E" w:rsidP="44AB6CF7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rFonts w:eastAsia="Times New Roman"/>
        </w:rPr>
      </w:pPr>
      <w:r w:rsidRPr="44AB6CF7">
        <w:rPr>
          <w:rFonts w:eastAsia="Times New Roman"/>
        </w:rPr>
        <w:t xml:space="preserve">Dziekan zobowiązuje promotorów prac dyplomowych do dodawania prac w Jednolitym Systemie </w:t>
      </w:r>
      <w:proofErr w:type="spellStart"/>
      <w:r w:rsidRPr="44AB6CF7">
        <w:rPr>
          <w:rFonts w:eastAsia="Times New Roman"/>
        </w:rPr>
        <w:t>Antyplagiatowym</w:t>
      </w:r>
      <w:proofErr w:type="spellEnd"/>
      <w:r w:rsidRPr="44AB6CF7">
        <w:rPr>
          <w:rFonts w:eastAsia="Times New Roman"/>
        </w:rPr>
        <w:t xml:space="preserve"> (JSA) przy użyciu kont założonych przez Ośrodek Informatyki i Promocji. </w:t>
      </w:r>
    </w:p>
    <w:p w:rsidR="0050566E" w:rsidRDefault="0050566E" w:rsidP="44AB6CF7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rFonts w:eastAsia="Times New Roman"/>
        </w:rPr>
      </w:pPr>
      <w:r w:rsidRPr="44AB6CF7">
        <w:rPr>
          <w:rFonts w:eastAsia="Times New Roman"/>
        </w:rPr>
        <w:t xml:space="preserve">Promotor jest zobowiązany do przeprowadzenia analizy pracy w JSA przed złożeniem pracy dyplomowej w Biurze Obsługi Studenta i zapoznania studenta z wynikiem przeprowadzonej analizy. </w:t>
      </w:r>
    </w:p>
    <w:p w:rsidR="0050566E" w:rsidRDefault="0050566E" w:rsidP="44AB6CF7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rFonts w:eastAsia="Times New Roman"/>
        </w:rPr>
      </w:pPr>
      <w:r w:rsidRPr="44AB6CF7">
        <w:rPr>
          <w:rFonts w:eastAsia="Times New Roman"/>
        </w:rPr>
        <w:t xml:space="preserve">Tekst pracy poddawany jest w JSA analizie, która polega na dokładnym określeniu zakresu ewentualnych podobieństw w sprawdzanym tekście w porównaniu do treści znajdujących się w Ogólnopolskim Repozytorium Prac Dyplomowych, Internecie i bazie aktów prawnych. Wynikiem analizy oryginalności pracy dyplomowej jest Raport z badania </w:t>
      </w:r>
      <w:proofErr w:type="spellStart"/>
      <w:r w:rsidRPr="44AB6CF7">
        <w:rPr>
          <w:rFonts w:eastAsia="Times New Roman"/>
        </w:rPr>
        <w:t>antyplagiatowego</w:t>
      </w:r>
      <w:proofErr w:type="spellEnd"/>
      <w:r w:rsidRPr="44AB6CF7">
        <w:rPr>
          <w:rFonts w:eastAsia="Times New Roman"/>
        </w:rPr>
        <w:t xml:space="preserve"> </w:t>
      </w:r>
      <w:r w:rsidRPr="44AB6CF7">
        <w:rPr>
          <w:rFonts w:eastAsia="Times New Roman"/>
        </w:rPr>
        <w:lastRenderedPageBreak/>
        <w:t xml:space="preserve">generowany przez JSA. Raport ułatwia promotorowi ocenę badanego tekstu pod kątem samodzielności w jego tworzeniu, wskazując liczbę zapożyczonych fragmentów i podając ich źródła. Promotor ma obowiązek zweryfikować wykryte przez JSA zapożyczenia i manipulacje w pracy i określić ich wpływ na samodzielność. </w:t>
      </w:r>
    </w:p>
    <w:p w:rsidR="0050566E" w:rsidRDefault="0050566E" w:rsidP="44AB6CF7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rFonts w:eastAsia="Times New Roman"/>
        </w:rPr>
      </w:pPr>
      <w:r w:rsidRPr="44AB6CF7">
        <w:rPr>
          <w:rFonts w:eastAsia="Times New Roman"/>
        </w:rPr>
        <w:t xml:space="preserve">Na podstawie analizy raportu podobieństwa, promotor podejmuje decyzję o dopuszczeniu lub niedopuszczeniu pracy do obrony (pomoc w zakresie analizy – jsa.opi.org.pl) </w:t>
      </w:r>
    </w:p>
    <w:p w:rsidR="0050566E" w:rsidRDefault="0050566E" w:rsidP="44AB6CF7">
      <w:pPr>
        <w:pStyle w:val="Default"/>
        <w:spacing w:before="120" w:after="120" w:line="360" w:lineRule="auto"/>
        <w:jc w:val="both"/>
        <w:rPr>
          <w:rFonts w:eastAsia="Times New Roman"/>
        </w:rPr>
      </w:pPr>
    </w:p>
    <w:p w:rsidR="0050566E" w:rsidRDefault="0050566E" w:rsidP="44AB6CF7">
      <w:pPr>
        <w:pStyle w:val="Default"/>
        <w:spacing w:before="120" w:after="120" w:line="360" w:lineRule="auto"/>
        <w:jc w:val="both"/>
        <w:rPr>
          <w:rFonts w:eastAsia="Times New Roman"/>
        </w:rPr>
      </w:pPr>
      <w:r w:rsidRPr="44AB6CF7">
        <w:rPr>
          <w:rFonts w:eastAsia="Times New Roman"/>
          <w:b/>
          <w:bCs/>
        </w:rPr>
        <w:t xml:space="preserve">Jeżeli wynik wiodący dla progu wyższego przy 10 frazach jest niższy niż 30% praca zostaje dopuszczona do obrony. </w:t>
      </w:r>
    </w:p>
    <w:p w:rsidR="0050566E" w:rsidRDefault="0050566E" w:rsidP="44AB6CF7">
      <w:pPr>
        <w:pStyle w:val="Default"/>
        <w:spacing w:before="120" w:after="120" w:line="360" w:lineRule="auto"/>
        <w:jc w:val="both"/>
        <w:rPr>
          <w:rFonts w:eastAsia="Times New Roman"/>
        </w:rPr>
      </w:pPr>
      <w:r w:rsidRPr="44AB6CF7">
        <w:rPr>
          <w:rFonts w:eastAsia="Times New Roman"/>
        </w:rPr>
        <w:t xml:space="preserve">Jeżeli raport wskazuje przekroczenie wartości wyniku wiodącego, a promotor po analizie uzna, że praca nie zawiera przesłanek możliwości popełnienia plagiatu: </w:t>
      </w:r>
    </w:p>
    <w:p w:rsidR="0050566E" w:rsidRDefault="0050566E" w:rsidP="44AB6CF7">
      <w:pPr>
        <w:pStyle w:val="Default"/>
        <w:numPr>
          <w:ilvl w:val="0"/>
          <w:numId w:val="2"/>
        </w:numPr>
        <w:spacing w:before="120" w:after="120" w:line="360" w:lineRule="auto"/>
        <w:jc w:val="both"/>
        <w:rPr>
          <w:rFonts w:eastAsia="Times New Roman"/>
        </w:rPr>
      </w:pPr>
      <w:r w:rsidRPr="44AB6CF7">
        <w:rPr>
          <w:rFonts w:eastAsia="Times New Roman"/>
        </w:rPr>
        <w:t>praca może zostać dopuszczona do obrony, jeżeli promotor uzna, że przekroczenie wartości wyniku wiodącego jest uzasadnione;</w:t>
      </w:r>
    </w:p>
    <w:p w:rsidR="0050566E" w:rsidRDefault="0050566E" w:rsidP="44AB6CF7">
      <w:pPr>
        <w:pStyle w:val="Default"/>
        <w:numPr>
          <w:ilvl w:val="0"/>
          <w:numId w:val="2"/>
        </w:numPr>
        <w:spacing w:before="120" w:after="120" w:line="360" w:lineRule="auto"/>
        <w:jc w:val="both"/>
        <w:rPr>
          <w:rFonts w:eastAsia="Times New Roman"/>
        </w:rPr>
      </w:pPr>
      <w:r w:rsidRPr="44AB6CF7">
        <w:rPr>
          <w:rFonts w:eastAsia="Times New Roman"/>
        </w:rPr>
        <w:t xml:space="preserve">praca może zostać skierowana do ponownego sprawdzenia przez JSA po poprawieniu pracy przez autora we wskazanym przez promotora terminie. Po uzyskaniu satysfakcjonującej wartości wyniku wiodącego, promotor dopuszcza pracę do obrony; </w:t>
      </w:r>
    </w:p>
    <w:p w:rsidR="0050566E" w:rsidRDefault="0050566E" w:rsidP="44AB6CF7">
      <w:pPr>
        <w:pStyle w:val="Default"/>
        <w:numPr>
          <w:ilvl w:val="0"/>
          <w:numId w:val="2"/>
        </w:numPr>
        <w:spacing w:before="120" w:after="120" w:line="360" w:lineRule="auto"/>
        <w:jc w:val="both"/>
        <w:rPr>
          <w:rFonts w:eastAsia="Times New Roman"/>
        </w:rPr>
      </w:pPr>
      <w:r w:rsidRPr="44AB6CF7">
        <w:rPr>
          <w:rFonts w:eastAsia="Times New Roman"/>
          <w:b/>
          <w:bCs/>
        </w:rPr>
        <w:t xml:space="preserve">dyplomant może dokonać poprawy pracy dwa razy. </w:t>
      </w:r>
    </w:p>
    <w:p w:rsidR="0050566E" w:rsidRDefault="0050566E" w:rsidP="44AB6CF7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rFonts w:eastAsia="Times New Roman"/>
        </w:rPr>
      </w:pPr>
      <w:r w:rsidRPr="44AB6CF7">
        <w:rPr>
          <w:rFonts w:eastAsia="Times New Roman"/>
        </w:rPr>
        <w:t xml:space="preserve">Wszystkie etapy poprawiania pracy dyplomowej muszą zostać zakończone nie później niż w terminie 3 miesięcy po dacie zakończenia zajęć w ostatnim semestrze studiów. Możliwość współpracy z promotorem odbywa się zgodnie z przyjętym przez Rektora kalendarzem akademickim. </w:t>
      </w:r>
    </w:p>
    <w:p w:rsidR="0050566E" w:rsidRDefault="0050566E" w:rsidP="44AB6CF7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rFonts w:eastAsia="Times New Roman"/>
        </w:rPr>
      </w:pPr>
      <w:r w:rsidRPr="44AB6CF7">
        <w:rPr>
          <w:rFonts w:eastAsia="Times New Roman"/>
        </w:rPr>
        <w:t xml:space="preserve">Jeżeli w wyniku przeprowadzenia całej procedury </w:t>
      </w:r>
      <w:proofErr w:type="spellStart"/>
      <w:r w:rsidRPr="44AB6CF7">
        <w:rPr>
          <w:rFonts w:eastAsia="Times New Roman"/>
        </w:rPr>
        <w:t>antyplagiatowej</w:t>
      </w:r>
      <w:proofErr w:type="spellEnd"/>
      <w:r w:rsidRPr="44AB6CF7">
        <w:rPr>
          <w:rFonts w:eastAsia="Times New Roman"/>
        </w:rPr>
        <w:t xml:space="preserve"> ustalono, iż praca jest plagiatem, nie zostaje ona dopuszczona do obrony, co jest równoznaczne z niezłożeniem pracy dyplomowej w terminie i skutkuje skreśleniem z listy studentów. </w:t>
      </w:r>
    </w:p>
    <w:p w:rsidR="0050566E" w:rsidRDefault="0050566E" w:rsidP="44AB6CF7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rFonts w:eastAsia="Times New Roman"/>
        </w:rPr>
      </w:pPr>
      <w:r w:rsidRPr="44AB6CF7">
        <w:rPr>
          <w:rFonts w:eastAsia="Times New Roman"/>
        </w:rPr>
        <w:t xml:space="preserve">Student zobowiązany jest złożyć pracę w Biurze Obsługi Studenta nie później niż 2 tygodnie przed planowanym terminem egzaminu dyplomowego. </w:t>
      </w:r>
    </w:p>
    <w:p w:rsidR="0050566E" w:rsidRDefault="0050566E" w:rsidP="44AB6CF7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rFonts w:eastAsia="Times New Roman"/>
        </w:rPr>
      </w:pPr>
      <w:r w:rsidRPr="44AB6CF7">
        <w:rPr>
          <w:rFonts w:eastAsia="Times New Roman"/>
        </w:rPr>
        <w:t xml:space="preserve">Student składa dwa egzemplarze dwustronnie wydrukowanej pracy dyplomowej w miękkiej oprawie, z elektroniczną kopią pracy dyplomowej na płytce CD lub DVD (wklejoną na </w:t>
      </w:r>
      <w:r w:rsidRPr="44AB6CF7">
        <w:rPr>
          <w:rFonts w:eastAsia="Times New Roman"/>
        </w:rPr>
        <w:lastRenderedPageBreak/>
        <w:t>wewnętrznej stronie okładki), podpisaną przez promotora. Dołączona kopia elektroniczna pracy nie może być zabezpieczona przed odczytem. Wraz z pracą dyplomową student składa oświadczenie potwierdzające samodzielność wykonania pracy dyplomowej (wg wzoru zamieszczonego na stronie internatowej WFP), oraz o zgodności wersji elektronicznej z wersją drukowaną (wg wzoru zamieszczonego na stronie internatowej WFP).</w:t>
      </w:r>
    </w:p>
    <w:p w:rsidR="00826E1C" w:rsidRDefault="0050566E" w:rsidP="44AB6CF7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rFonts w:eastAsia="Times New Roman"/>
        </w:rPr>
      </w:pPr>
      <w:r w:rsidRPr="44AB6CF7">
        <w:rPr>
          <w:rFonts w:eastAsia="Times New Roman"/>
        </w:rPr>
        <w:t xml:space="preserve">Warunkiem złożenia pracy w BOS jest pozytywna decyzja promotora o dopuszczeniu pracy do obrony wydana na podstawie wygenerowanego z JSA raportu finalnego, którą załącza się o dokumentacji dyplomanta. </w:t>
      </w:r>
    </w:p>
    <w:p w:rsidR="008E7FFC" w:rsidRPr="00826E1C" w:rsidRDefault="0050566E" w:rsidP="44AB6CF7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rFonts w:eastAsia="Times New Roman"/>
        </w:rPr>
      </w:pPr>
      <w:r w:rsidRPr="44AB6CF7">
        <w:rPr>
          <w:rFonts w:eastAsia="Times New Roman"/>
        </w:rPr>
        <w:t xml:space="preserve">W sprawach nieuregulowanych </w:t>
      </w:r>
      <w:r w:rsidR="4DFB35B8" w:rsidRPr="44AB6CF7">
        <w:rPr>
          <w:rFonts w:eastAsia="Times New Roman"/>
        </w:rPr>
        <w:t>w</w:t>
      </w:r>
      <w:r w:rsidRPr="44AB6CF7">
        <w:rPr>
          <w:rFonts w:eastAsia="Times New Roman"/>
        </w:rPr>
        <w:t xml:space="preserve"> procedur</w:t>
      </w:r>
      <w:r w:rsidR="2BC62968" w:rsidRPr="44AB6CF7">
        <w:rPr>
          <w:rFonts w:eastAsia="Times New Roman"/>
        </w:rPr>
        <w:t>ze</w:t>
      </w:r>
      <w:r w:rsidRPr="44AB6CF7">
        <w:rPr>
          <w:rFonts w:eastAsia="Times New Roman"/>
        </w:rPr>
        <w:t xml:space="preserve"> decyzje podejmuje Dziekan Wydziału w porozumieniu z promotorem pracy</w:t>
      </w:r>
      <w:r w:rsidR="00826E1C" w:rsidRPr="44AB6CF7">
        <w:rPr>
          <w:rFonts w:eastAsia="Times New Roman"/>
        </w:rPr>
        <w:t>.</w:t>
      </w:r>
    </w:p>
    <w:sectPr w:rsidR="008E7FFC" w:rsidRPr="00826E1C" w:rsidSect="00DA1F9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561FB"/>
    <w:multiLevelType w:val="hybridMultilevel"/>
    <w:tmpl w:val="F82E8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C354357"/>
    <w:multiLevelType w:val="hybridMultilevel"/>
    <w:tmpl w:val="D18EE312"/>
    <w:lvl w:ilvl="0" w:tplc="3DA41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7E512F"/>
    <w:rsid w:val="000322B8"/>
    <w:rsid w:val="00064AD6"/>
    <w:rsid w:val="0007558C"/>
    <w:rsid w:val="000F73A3"/>
    <w:rsid w:val="0050566E"/>
    <w:rsid w:val="006D734E"/>
    <w:rsid w:val="007A6E47"/>
    <w:rsid w:val="007E512F"/>
    <w:rsid w:val="00826E1C"/>
    <w:rsid w:val="008E7FFC"/>
    <w:rsid w:val="00A13FD8"/>
    <w:rsid w:val="00C03ED0"/>
    <w:rsid w:val="00D77D83"/>
    <w:rsid w:val="00DA1F9C"/>
    <w:rsid w:val="00DA1FDC"/>
    <w:rsid w:val="00DB7558"/>
    <w:rsid w:val="00DC2B85"/>
    <w:rsid w:val="00EA6EA1"/>
    <w:rsid w:val="00F229F5"/>
    <w:rsid w:val="142C9329"/>
    <w:rsid w:val="14D924F1"/>
    <w:rsid w:val="1C798B4E"/>
    <w:rsid w:val="23350255"/>
    <w:rsid w:val="2BC62968"/>
    <w:rsid w:val="301D10E8"/>
    <w:rsid w:val="387910D8"/>
    <w:rsid w:val="40186E50"/>
    <w:rsid w:val="44AB6CF7"/>
    <w:rsid w:val="479C84DA"/>
    <w:rsid w:val="4CDDC8FB"/>
    <w:rsid w:val="4DFB35B8"/>
    <w:rsid w:val="50C564B1"/>
    <w:rsid w:val="51B13A1E"/>
    <w:rsid w:val="59AAD061"/>
    <w:rsid w:val="5C314720"/>
    <w:rsid w:val="600E8190"/>
    <w:rsid w:val="749BA1A3"/>
    <w:rsid w:val="785A6406"/>
    <w:rsid w:val="7B2212A4"/>
    <w:rsid w:val="7E02B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566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0566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2B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2B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2B8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2B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2B85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B8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2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632</Words>
  <Characters>3798</Characters>
  <Application>Microsoft Office Word</Application>
  <DocSecurity>0</DocSecurity>
  <Lines>31</Lines>
  <Paragraphs>8</Paragraphs>
  <ScaleCrop>false</ScaleCrop>
  <Company>ZAMKOWSKA</Company>
  <LinksUpToDate>false</LinksUpToDate>
  <CharactersWithSpaces>4422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Anna-YOGA</cp:lastModifiedBy>
  <cp:revision>4</cp:revision>
  <cp:lastPrinted>2019-06-13T14:22:00Z</cp:lastPrinted>
  <dcterms:created xsi:type="dcterms:W3CDTF">2023-04-16T12:03:00Z</dcterms:created>
  <dcterms:modified xsi:type="dcterms:W3CDTF">2023-09-20T18:11:00Z</dcterms:modified>
</cp:coreProperties>
</file>