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4E0" w:rsidRPr="00204CA2" w:rsidRDefault="003914E0" w:rsidP="09F97C03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bCs/>
          <w:color w:val="002060"/>
          <w:sz w:val="36"/>
          <w:szCs w:val="36"/>
          <w:lang w:eastAsia="pl-PL"/>
        </w:rPr>
      </w:pPr>
      <w:r w:rsidRPr="09F97C03">
        <w:rPr>
          <w:rFonts w:eastAsia="Times New Roman" w:cs="Times New Roman"/>
          <w:b/>
          <w:bCs/>
          <w:color w:val="002060"/>
          <w:sz w:val="36"/>
          <w:szCs w:val="36"/>
          <w:lang w:eastAsia="pl-PL"/>
        </w:rPr>
        <w:t>PROGRAM PRAKTYK</w:t>
      </w:r>
    </w:p>
    <w:p w:rsidR="003914E0" w:rsidRPr="00204CA2" w:rsidRDefault="00204CA2" w:rsidP="09F97C03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bCs/>
          <w:color w:val="002060"/>
          <w:sz w:val="24"/>
          <w:szCs w:val="24"/>
          <w:lang w:eastAsia="pl-PL"/>
        </w:rPr>
      </w:pPr>
      <w:r w:rsidRPr="09F97C03">
        <w:rPr>
          <w:rFonts w:eastAsia="Times New Roman" w:cs="Times New Roman"/>
          <w:color w:val="002060"/>
          <w:sz w:val="24"/>
          <w:szCs w:val="24"/>
          <w:lang w:eastAsia="pl-PL"/>
        </w:rPr>
        <w:t>d</w:t>
      </w:r>
      <w:r w:rsidR="003914E0" w:rsidRPr="09F97C03">
        <w:rPr>
          <w:rFonts w:eastAsia="Times New Roman" w:cs="Times New Roman"/>
          <w:color w:val="002060"/>
          <w:sz w:val="24"/>
          <w:szCs w:val="24"/>
          <w:lang w:eastAsia="pl-PL"/>
        </w:rPr>
        <w:t>la studentów kierunku</w:t>
      </w:r>
      <w:r w:rsidR="003914E0" w:rsidRPr="09F97C03">
        <w:rPr>
          <w:rFonts w:eastAsia="Times New Roman" w:cs="Times New Roman"/>
          <w:b/>
          <w:bCs/>
          <w:color w:val="002060"/>
          <w:sz w:val="24"/>
          <w:szCs w:val="24"/>
          <w:lang w:eastAsia="pl-PL"/>
        </w:rPr>
        <w:t xml:space="preserve"> </w:t>
      </w:r>
      <w:r w:rsidR="003914E0" w:rsidRPr="09F97C03">
        <w:rPr>
          <w:rFonts w:eastAsia="Times New Roman" w:cs="Times New Roman"/>
          <w:b/>
          <w:bCs/>
          <w:color w:val="002060"/>
          <w:sz w:val="32"/>
          <w:szCs w:val="32"/>
          <w:lang w:eastAsia="pl-PL"/>
        </w:rPr>
        <w:t>P</w:t>
      </w:r>
      <w:r w:rsidR="001574C1" w:rsidRPr="09F97C03">
        <w:rPr>
          <w:rFonts w:eastAsia="Times New Roman" w:cs="Times New Roman"/>
          <w:b/>
          <w:bCs/>
          <w:color w:val="002060"/>
          <w:sz w:val="32"/>
          <w:szCs w:val="32"/>
          <w:lang w:eastAsia="pl-PL"/>
        </w:rPr>
        <w:t>RACA SOCJALNA</w:t>
      </w:r>
      <w:r w:rsidR="003914E0" w:rsidRPr="09F97C03">
        <w:rPr>
          <w:rFonts w:eastAsia="Times New Roman" w:cs="Times New Roman"/>
          <w:b/>
          <w:bCs/>
          <w:color w:val="002060"/>
          <w:sz w:val="32"/>
          <w:szCs w:val="32"/>
          <w:lang w:eastAsia="pl-PL"/>
        </w:rPr>
        <w:t xml:space="preserve"> I stopnia</w:t>
      </w:r>
    </w:p>
    <w:p w:rsidR="003914E0" w:rsidRDefault="00204CA2" w:rsidP="09F97C03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bCs/>
          <w:color w:val="002060"/>
          <w:sz w:val="24"/>
          <w:szCs w:val="24"/>
          <w:lang w:eastAsia="pl-PL"/>
        </w:rPr>
      </w:pPr>
      <w:r w:rsidRPr="09F97C03">
        <w:rPr>
          <w:rFonts w:eastAsia="Times New Roman" w:cs="Times New Roman"/>
          <w:color w:val="002060"/>
          <w:sz w:val="24"/>
          <w:szCs w:val="24"/>
          <w:lang w:eastAsia="pl-PL"/>
        </w:rPr>
        <w:t>s</w:t>
      </w:r>
      <w:r w:rsidR="003914E0" w:rsidRPr="09F97C03">
        <w:rPr>
          <w:rFonts w:eastAsia="Times New Roman" w:cs="Times New Roman"/>
          <w:color w:val="002060"/>
          <w:sz w:val="24"/>
          <w:szCs w:val="24"/>
          <w:lang w:eastAsia="pl-PL"/>
        </w:rPr>
        <w:t>pecjalność:</w:t>
      </w:r>
      <w:r w:rsidR="003914E0" w:rsidRPr="09F97C03">
        <w:rPr>
          <w:rFonts w:eastAsia="Times New Roman" w:cs="Times New Roman"/>
          <w:b/>
          <w:bCs/>
          <w:color w:val="002060"/>
          <w:sz w:val="24"/>
          <w:szCs w:val="24"/>
          <w:lang w:eastAsia="pl-PL"/>
        </w:rPr>
        <w:t xml:space="preserve"> </w:t>
      </w:r>
    </w:p>
    <w:p w:rsidR="000D48AF" w:rsidRPr="00B53808" w:rsidRDefault="000D48AF" w:rsidP="09F97C0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pl-PL"/>
        </w:rPr>
      </w:pPr>
      <w:r>
        <w:rPr>
          <w:rFonts w:eastAsia="Times New Roman" w:cs="Times New Roman"/>
          <w:color w:val="002060"/>
          <w:sz w:val="24"/>
          <w:szCs w:val="24"/>
          <w:lang w:eastAsia="pl-PL"/>
        </w:rPr>
        <w:t xml:space="preserve">dot. studentów rozpoczynających naukę od roku </w:t>
      </w:r>
      <w:r w:rsidR="00FE695D" w:rsidRPr="00A11025">
        <w:rPr>
          <w:rFonts w:eastAsia="Times New Roman" w:cs="Times New Roman"/>
          <w:color w:val="002060"/>
          <w:sz w:val="24"/>
          <w:szCs w:val="24"/>
          <w:lang w:eastAsia="pl-PL"/>
        </w:rPr>
        <w:t>2019/</w:t>
      </w:r>
      <w:r w:rsidRPr="00A11025">
        <w:rPr>
          <w:rFonts w:eastAsia="Times New Roman" w:cs="Times New Roman"/>
          <w:color w:val="002060"/>
          <w:sz w:val="24"/>
          <w:szCs w:val="24"/>
          <w:lang w:eastAsia="pl-PL"/>
        </w:rPr>
        <w:t>20</w:t>
      </w:r>
      <w:r w:rsidR="006D0DDA" w:rsidRPr="00A11025">
        <w:rPr>
          <w:rFonts w:eastAsia="Times New Roman" w:cs="Times New Roman"/>
          <w:color w:val="002060"/>
          <w:sz w:val="24"/>
          <w:szCs w:val="24"/>
          <w:lang w:eastAsia="pl-PL"/>
        </w:rPr>
        <w:t>2</w:t>
      </w:r>
      <w:r w:rsidR="00FE695D" w:rsidRPr="00A11025">
        <w:rPr>
          <w:rFonts w:eastAsia="Times New Roman" w:cs="Times New Roman"/>
          <w:color w:val="002060"/>
          <w:sz w:val="24"/>
          <w:szCs w:val="24"/>
          <w:lang w:eastAsia="pl-PL"/>
        </w:rPr>
        <w:t>0</w:t>
      </w:r>
    </w:p>
    <w:p w:rsidR="003914E0" w:rsidRDefault="002D2054" w:rsidP="008434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pict>
          <v:line id="Łącznik prostoliniowy 1" o:spid="_x0000_s1026" style="position:absolute;left:0;text-align:left;flip:y;z-index:251659264;visibility:visible;mso-wrap-distance-top:-6e-5mm;mso-wrap-distance-bottom:-6e-5mm;mso-height-relative:margin" from="-2.6pt,9.25pt" to="464.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" strokecolor="#002060" strokeweight="2.25pt">
            <o:lock v:ext="edit" shapetype="f"/>
          </v:line>
        </w:pict>
      </w:r>
    </w:p>
    <w:p w:rsidR="003914E0" w:rsidRDefault="003914E0" w:rsidP="0084346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53808" w:rsidRPr="001574C1" w:rsidRDefault="00B53808" w:rsidP="00843467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1574C1">
        <w:rPr>
          <w:rFonts w:eastAsia="Times New Roman" w:cs="Times New Roman"/>
          <w:lang w:eastAsia="pl-PL"/>
        </w:rPr>
        <w:t>Każdy student</w:t>
      </w:r>
      <w:r w:rsidR="00204CA2" w:rsidRPr="001574C1">
        <w:rPr>
          <w:rFonts w:eastAsia="Times New Roman" w:cs="Times New Roman"/>
          <w:lang w:eastAsia="pl-PL"/>
        </w:rPr>
        <w:t xml:space="preserve"> w/w specjalności</w:t>
      </w:r>
      <w:r w:rsidRPr="001574C1">
        <w:rPr>
          <w:rFonts w:eastAsia="Times New Roman" w:cs="Times New Roman"/>
          <w:lang w:eastAsia="pl-PL"/>
        </w:rPr>
        <w:t xml:space="preserve"> zobowiązany jest do odbycia w toku studiów I stopnia następujących praktyk objętych programem nauczania:</w:t>
      </w:r>
    </w:p>
    <w:p w:rsidR="006D0DDA" w:rsidRDefault="006D0DDA" w:rsidP="00D235C8">
      <w:pPr>
        <w:pStyle w:val="Styluytkownika"/>
        <w:numPr>
          <w:ilvl w:val="0"/>
          <w:numId w:val="2"/>
        </w:numPr>
        <w:spacing w:line="240" w:lineRule="auto"/>
        <w:rPr>
          <w:rFonts w:asciiTheme="minorHAnsi" w:hAnsiTheme="minorHAnsi"/>
          <w:sz w:val="22"/>
          <w:szCs w:val="22"/>
        </w:rPr>
      </w:pPr>
      <w:r w:rsidRPr="001574C1">
        <w:rPr>
          <w:rFonts w:asciiTheme="minorHAnsi" w:hAnsiTheme="minorHAnsi"/>
          <w:sz w:val="22"/>
          <w:szCs w:val="22"/>
        </w:rPr>
        <w:t>w I</w:t>
      </w:r>
      <w:r>
        <w:rPr>
          <w:rFonts w:asciiTheme="minorHAnsi" w:hAnsiTheme="minorHAnsi"/>
          <w:sz w:val="22"/>
          <w:szCs w:val="22"/>
        </w:rPr>
        <w:t>II</w:t>
      </w:r>
      <w:r w:rsidRPr="001574C1">
        <w:rPr>
          <w:rFonts w:asciiTheme="minorHAnsi" w:hAnsiTheme="minorHAnsi"/>
          <w:sz w:val="22"/>
          <w:szCs w:val="22"/>
        </w:rPr>
        <w:t xml:space="preserve"> sem. studiów</w:t>
      </w:r>
      <w:r>
        <w:rPr>
          <w:rFonts w:asciiTheme="minorHAnsi" w:hAnsiTheme="minorHAnsi"/>
          <w:sz w:val="22"/>
          <w:szCs w:val="22"/>
        </w:rPr>
        <w:t xml:space="preserve"> 150</w:t>
      </w:r>
      <w:r w:rsidRPr="001574C1">
        <w:rPr>
          <w:rFonts w:asciiTheme="minorHAnsi" w:hAnsiTheme="minorHAnsi"/>
          <w:sz w:val="22"/>
          <w:szCs w:val="22"/>
        </w:rPr>
        <w:t>-godzinnej praktyki zawodowej</w:t>
      </w:r>
      <w:r w:rsidR="009078AC" w:rsidRPr="009078AC">
        <w:rPr>
          <w:rFonts w:asciiTheme="minorHAnsi" w:hAnsiTheme="minorHAnsi"/>
          <w:sz w:val="22"/>
          <w:szCs w:val="22"/>
        </w:rPr>
        <w:t xml:space="preserve"> </w:t>
      </w:r>
      <w:r w:rsidR="009078AC" w:rsidRPr="001574C1">
        <w:rPr>
          <w:rFonts w:asciiTheme="minorHAnsi" w:hAnsiTheme="minorHAnsi"/>
          <w:sz w:val="22"/>
          <w:szCs w:val="22"/>
        </w:rPr>
        <w:t>śródrocznej</w:t>
      </w:r>
      <w:r w:rsidR="009078AC">
        <w:rPr>
          <w:rFonts w:asciiTheme="minorHAnsi" w:hAnsiTheme="minorHAnsi"/>
          <w:sz w:val="22"/>
          <w:szCs w:val="22"/>
        </w:rPr>
        <w:t xml:space="preserve"> oraz 10h samodzielnego przygotowania się do praktyk</w:t>
      </w:r>
      <w:r w:rsidRPr="001574C1">
        <w:rPr>
          <w:rFonts w:asciiTheme="minorHAnsi" w:hAnsiTheme="minorHAnsi"/>
          <w:sz w:val="22"/>
          <w:szCs w:val="22"/>
        </w:rPr>
        <w:t xml:space="preserve"> w </w:t>
      </w:r>
      <w:r>
        <w:rPr>
          <w:rFonts w:asciiTheme="minorHAnsi" w:hAnsiTheme="minorHAnsi"/>
          <w:sz w:val="22"/>
          <w:szCs w:val="22"/>
        </w:rPr>
        <w:t>placówkach pomocy społecznej</w:t>
      </w:r>
      <w:r w:rsidR="009078AC">
        <w:rPr>
          <w:rFonts w:asciiTheme="minorHAnsi" w:hAnsiTheme="minorHAnsi"/>
          <w:sz w:val="22"/>
          <w:szCs w:val="22"/>
        </w:rPr>
        <w:t>;</w:t>
      </w:r>
    </w:p>
    <w:p w:rsidR="00B53808" w:rsidRPr="001574C1" w:rsidRDefault="001574C1" w:rsidP="00D235C8">
      <w:pPr>
        <w:pStyle w:val="Styluytkownika"/>
        <w:numPr>
          <w:ilvl w:val="0"/>
          <w:numId w:val="2"/>
        </w:numPr>
        <w:spacing w:line="240" w:lineRule="auto"/>
        <w:rPr>
          <w:rFonts w:asciiTheme="minorHAnsi" w:hAnsiTheme="minorHAnsi"/>
          <w:sz w:val="22"/>
          <w:szCs w:val="22"/>
        </w:rPr>
      </w:pPr>
      <w:r w:rsidRPr="001574C1">
        <w:rPr>
          <w:rFonts w:asciiTheme="minorHAnsi" w:hAnsiTheme="minorHAnsi"/>
          <w:sz w:val="22"/>
          <w:szCs w:val="22"/>
        </w:rPr>
        <w:t xml:space="preserve">w IV </w:t>
      </w:r>
      <w:r w:rsidR="00F039F5" w:rsidRPr="001574C1">
        <w:rPr>
          <w:rFonts w:asciiTheme="minorHAnsi" w:hAnsiTheme="minorHAnsi"/>
          <w:sz w:val="22"/>
          <w:szCs w:val="22"/>
        </w:rPr>
        <w:t>sem. studiów</w:t>
      </w:r>
      <w:r w:rsidR="00A81E33">
        <w:rPr>
          <w:rFonts w:asciiTheme="minorHAnsi" w:hAnsiTheme="minorHAnsi"/>
          <w:sz w:val="22"/>
          <w:szCs w:val="22"/>
        </w:rPr>
        <w:t xml:space="preserve"> </w:t>
      </w:r>
      <w:r w:rsidR="00AA6547" w:rsidRPr="001574C1">
        <w:rPr>
          <w:rFonts w:asciiTheme="minorHAnsi" w:hAnsiTheme="minorHAnsi"/>
          <w:sz w:val="22"/>
          <w:szCs w:val="22"/>
        </w:rPr>
        <w:t>studiów</w:t>
      </w:r>
      <w:r w:rsidR="00AA6547">
        <w:rPr>
          <w:rFonts w:asciiTheme="minorHAnsi" w:hAnsiTheme="minorHAnsi"/>
          <w:sz w:val="22"/>
          <w:szCs w:val="22"/>
        </w:rPr>
        <w:t xml:space="preserve"> 150</w:t>
      </w:r>
      <w:r w:rsidR="00AA6547" w:rsidRPr="001574C1">
        <w:rPr>
          <w:rFonts w:asciiTheme="minorHAnsi" w:hAnsiTheme="minorHAnsi"/>
          <w:sz w:val="22"/>
          <w:szCs w:val="22"/>
        </w:rPr>
        <w:t xml:space="preserve">-godzinnej praktyki zawodowej śródrocznej </w:t>
      </w:r>
      <w:r w:rsidR="004B3429">
        <w:rPr>
          <w:rFonts w:asciiTheme="minorHAnsi" w:hAnsiTheme="minorHAnsi"/>
          <w:sz w:val="22"/>
          <w:szCs w:val="22"/>
        </w:rPr>
        <w:t xml:space="preserve">oraz 10h samodzielnego przygotowania się do praktyk </w:t>
      </w:r>
      <w:r w:rsidRPr="001574C1">
        <w:rPr>
          <w:rFonts w:asciiTheme="minorHAnsi" w:hAnsiTheme="minorHAnsi"/>
          <w:sz w:val="22"/>
          <w:szCs w:val="22"/>
        </w:rPr>
        <w:t xml:space="preserve">w </w:t>
      </w:r>
      <w:r w:rsidR="00A81E33">
        <w:rPr>
          <w:rFonts w:asciiTheme="minorHAnsi" w:hAnsiTheme="minorHAnsi"/>
          <w:sz w:val="22"/>
          <w:szCs w:val="22"/>
        </w:rPr>
        <w:t>placówkach pomocy społecznej;</w:t>
      </w:r>
    </w:p>
    <w:p w:rsidR="00204CA2" w:rsidRPr="001574C1" w:rsidRDefault="001574C1" w:rsidP="00D235C8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1574C1">
        <w:rPr>
          <w:rFonts w:eastAsia="Times New Roman" w:cs="Times New Roman"/>
          <w:lang w:eastAsia="pl-PL"/>
        </w:rPr>
        <w:t xml:space="preserve">w V sem. </w:t>
      </w:r>
      <w:r w:rsidR="00AA6547" w:rsidRPr="001574C1">
        <w:t>studiów</w:t>
      </w:r>
      <w:r w:rsidR="00AA6547">
        <w:t xml:space="preserve"> 150</w:t>
      </w:r>
      <w:r w:rsidR="00AA6547" w:rsidRPr="001574C1">
        <w:t xml:space="preserve">-godzinnej praktyki zawodowej śródrocznej </w:t>
      </w:r>
      <w:r w:rsidR="004B3429">
        <w:t>oraz 10h samodzielnego przygotowania się do praktyk</w:t>
      </w:r>
      <w:r w:rsidRPr="001574C1">
        <w:rPr>
          <w:rFonts w:eastAsia="Times New Roman" w:cs="Times New Roman"/>
          <w:b/>
          <w:lang w:eastAsia="pl-PL"/>
        </w:rPr>
        <w:t xml:space="preserve"> </w:t>
      </w:r>
      <w:r w:rsidRPr="001574C1">
        <w:rPr>
          <w:rFonts w:eastAsia="Times New Roman" w:cs="Times New Roman"/>
          <w:lang w:eastAsia="pl-PL"/>
        </w:rPr>
        <w:t>w placówkach pomocy</w:t>
      </w:r>
      <w:r w:rsidR="00AA6547">
        <w:rPr>
          <w:rFonts w:eastAsia="Times New Roman" w:cs="Times New Roman"/>
          <w:lang w:eastAsia="pl-PL"/>
        </w:rPr>
        <w:t xml:space="preserve"> społecznej</w:t>
      </w:r>
    </w:p>
    <w:p w:rsidR="00B53808" w:rsidRPr="004B3429" w:rsidRDefault="001574C1" w:rsidP="00D235C8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4B3429">
        <w:rPr>
          <w:rFonts w:eastAsia="Times New Roman" w:cs="Times New Roman"/>
          <w:lang w:eastAsia="pl-PL"/>
        </w:rPr>
        <w:t xml:space="preserve">w VI sem. </w:t>
      </w:r>
      <w:r w:rsidR="00AA6547" w:rsidRPr="004B3429">
        <w:rPr>
          <w:rFonts w:eastAsia="Times New Roman" w:cs="Times New Roman"/>
          <w:lang w:eastAsia="pl-PL"/>
        </w:rPr>
        <w:t>S</w:t>
      </w:r>
      <w:r w:rsidRPr="004B3429">
        <w:rPr>
          <w:rFonts w:eastAsia="Times New Roman" w:cs="Times New Roman"/>
          <w:lang w:eastAsia="pl-PL"/>
        </w:rPr>
        <w:t>tudiów</w:t>
      </w:r>
      <w:r w:rsidR="00AA6547" w:rsidRPr="004B3429">
        <w:rPr>
          <w:rFonts w:eastAsia="Times New Roman" w:cs="Times New Roman"/>
          <w:lang w:eastAsia="pl-PL"/>
        </w:rPr>
        <w:t xml:space="preserve"> </w:t>
      </w:r>
      <w:r w:rsidR="00732415" w:rsidRPr="004B3429">
        <w:t>2</w:t>
      </w:r>
      <w:r w:rsidR="00A81E33" w:rsidRPr="004B3429">
        <w:t>50-godzinnej</w:t>
      </w:r>
      <w:r w:rsidR="00A81E33" w:rsidRPr="004B3429">
        <w:rPr>
          <w:rFonts w:eastAsia="Times New Roman" w:cs="Times New Roman"/>
          <w:lang w:eastAsia="pl-PL"/>
        </w:rPr>
        <w:t xml:space="preserve"> </w:t>
      </w:r>
      <w:r w:rsidRPr="004B3429">
        <w:rPr>
          <w:rFonts w:eastAsia="Times New Roman" w:cs="Times New Roman"/>
          <w:lang w:eastAsia="pl-PL"/>
        </w:rPr>
        <w:t xml:space="preserve">praktyki zawodowej </w:t>
      </w:r>
      <w:r w:rsidR="00690026" w:rsidRPr="004B3429">
        <w:rPr>
          <w:rFonts w:eastAsia="Times New Roman" w:cs="Times New Roman"/>
          <w:lang w:eastAsia="pl-PL"/>
        </w:rPr>
        <w:t xml:space="preserve">śródrocznej </w:t>
      </w:r>
      <w:r w:rsidR="004B3429" w:rsidRPr="004B3429">
        <w:t xml:space="preserve">oraz 20h samodzielnego przygotowania się do praktyk </w:t>
      </w:r>
      <w:r w:rsidRPr="004B3429">
        <w:rPr>
          <w:rFonts w:eastAsia="Times New Roman" w:cs="Times New Roman"/>
          <w:lang w:eastAsia="pl-PL"/>
        </w:rPr>
        <w:t xml:space="preserve">w </w:t>
      </w:r>
      <w:r w:rsidR="00D235C8" w:rsidRPr="004B3429">
        <w:rPr>
          <w:rFonts w:eastAsia="Times New Roman" w:cs="Times New Roman"/>
          <w:lang w:eastAsia="pl-PL"/>
        </w:rPr>
        <w:t>organizacjach pozarządowych</w:t>
      </w:r>
      <w:r w:rsidRPr="004B3429">
        <w:rPr>
          <w:rFonts w:eastAsia="Times New Roman" w:cs="Times New Roman"/>
          <w:lang w:eastAsia="pl-PL"/>
        </w:rPr>
        <w:t>.</w:t>
      </w:r>
    </w:p>
    <w:p w:rsidR="00204CA2" w:rsidRPr="001574C1" w:rsidRDefault="00204CA2" w:rsidP="00843467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</w:p>
    <w:p w:rsidR="00B53808" w:rsidRPr="001574C1" w:rsidRDefault="00204CA2" w:rsidP="00843467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1574C1">
        <w:rPr>
          <w:rFonts w:eastAsia="Times New Roman" w:cs="Times New Roman"/>
          <w:lang w:eastAsia="pl-PL"/>
        </w:rPr>
        <w:t>Szczegółowe programy w/w praktyk zamieszczone są poniżej.</w:t>
      </w:r>
    </w:p>
    <w:p w:rsidR="003914E0" w:rsidRPr="001574C1" w:rsidRDefault="003914E0" w:rsidP="00843467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:rsidR="003914E0" w:rsidRPr="001574C1" w:rsidRDefault="002D2054" w:rsidP="00843467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noProof/>
          <w:lang w:eastAsia="pl-PL"/>
        </w:rPr>
        <w:pict>
          <v:line id="Łącznik prostoliniowy 6" o:spid="_x0000_s1027" style="position:absolute;left:0;text-align:left;flip:y;z-index:251661312;visibility:visible;mso-wrap-distance-top:-6e-5mm;mso-wrap-distance-bottom:-6e-5mm;mso-height-relative:margin" from="-.35pt,4.35pt" to="466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" strokecolor="#002060" strokeweight="2.25pt">
            <o:lock v:ext="edit" shapetype="f"/>
          </v:line>
        </w:pict>
      </w:r>
    </w:p>
    <w:p w:rsidR="00C3080C" w:rsidRDefault="00C3080C">
      <w:pPr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br w:type="page"/>
      </w:r>
    </w:p>
    <w:p w:rsidR="006D0DDA" w:rsidRDefault="006D0DDA" w:rsidP="006D0DDA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1574C1">
        <w:rPr>
          <w:rFonts w:eastAsia="Times New Roman" w:cs="Times New Roman"/>
          <w:b/>
          <w:lang w:eastAsia="pl-PL"/>
        </w:rPr>
        <w:lastRenderedPageBreak/>
        <w:t>Program praktyki</w:t>
      </w:r>
      <w:r>
        <w:rPr>
          <w:rFonts w:eastAsia="Times New Roman" w:cs="Times New Roman"/>
          <w:b/>
          <w:lang w:eastAsia="pl-PL"/>
        </w:rPr>
        <w:t xml:space="preserve"> zawodowej śródrocznej w sem. </w:t>
      </w:r>
      <w:r w:rsidRPr="00D235C8">
        <w:rPr>
          <w:rFonts w:eastAsia="Times New Roman" w:cs="Times New Roman"/>
          <w:b/>
          <w:lang w:eastAsia="pl-PL"/>
        </w:rPr>
        <w:t>III</w:t>
      </w:r>
    </w:p>
    <w:p w:rsidR="006D0DDA" w:rsidRDefault="006D0DDA" w:rsidP="006D0DDA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1574C1">
        <w:rPr>
          <w:rFonts w:eastAsia="Times New Roman" w:cs="Times New Roman"/>
          <w:b/>
          <w:lang w:eastAsia="pl-PL"/>
        </w:rPr>
        <w:t>dla studen</w:t>
      </w:r>
      <w:r>
        <w:rPr>
          <w:rFonts w:eastAsia="Times New Roman" w:cs="Times New Roman"/>
          <w:b/>
          <w:lang w:eastAsia="pl-PL"/>
        </w:rPr>
        <w:t>tów z kierunku Praca socjalna</w:t>
      </w:r>
    </w:p>
    <w:p w:rsidR="006D0DDA" w:rsidRDefault="006D0DDA" w:rsidP="006D0DDA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:rsidR="006D0DDA" w:rsidRDefault="006D0DDA" w:rsidP="006D0DDA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1574C1">
        <w:rPr>
          <w:rFonts w:eastAsia="Times New Roman" w:cs="Times New Roman"/>
          <w:lang w:eastAsia="pl-PL"/>
        </w:rPr>
        <w:t>Każdy Student z ww. kierunku zobowiązany jest w trakcie studiów I stopnia do</w:t>
      </w:r>
      <w:r w:rsidR="004B3429">
        <w:rPr>
          <w:rFonts w:eastAsia="Times New Roman" w:cs="Times New Roman"/>
          <w:lang w:eastAsia="pl-PL"/>
        </w:rPr>
        <w:t xml:space="preserve"> odbycia 150-godzinnej </w:t>
      </w:r>
      <w:r w:rsidR="004B3429" w:rsidRPr="001574C1">
        <w:rPr>
          <w:rFonts w:eastAsia="Times New Roman" w:cs="Times New Roman"/>
          <w:lang w:eastAsia="pl-PL"/>
        </w:rPr>
        <w:t>pr</w:t>
      </w:r>
      <w:r w:rsidR="004B3429">
        <w:rPr>
          <w:rFonts w:eastAsia="Times New Roman" w:cs="Times New Roman"/>
          <w:lang w:eastAsia="pl-PL"/>
        </w:rPr>
        <w:t>aktyki zawodowej</w:t>
      </w:r>
      <w:r w:rsidR="00DF1D14">
        <w:rPr>
          <w:rFonts w:eastAsia="Times New Roman" w:cs="Times New Roman"/>
          <w:lang w:eastAsia="pl-PL"/>
        </w:rPr>
        <w:t xml:space="preserve"> śródrocznej</w:t>
      </w:r>
      <w:r w:rsidRPr="001574C1">
        <w:rPr>
          <w:rFonts w:eastAsia="Times New Roman" w:cs="Times New Roman"/>
          <w:lang w:eastAsia="pl-PL"/>
        </w:rPr>
        <w:t xml:space="preserve"> </w:t>
      </w:r>
      <w:r w:rsidR="004B3429">
        <w:t>oraz 10h samodzielnego przygotowania się do praktyk</w:t>
      </w:r>
      <w:r w:rsidR="00DF1D14">
        <w:t>i</w:t>
      </w:r>
      <w:r w:rsidR="004B3429">
        <w:t xml:space="preserve"> </w:t>
      </w:r>
      <w:r w:rsidR="00542BF1">
        <w:rPr>
          <w:rFonts w:eastAsia="Times New Roman" w:cs="Times New Roman"/>
          <w:lang w:eastAsia="pl-PL"/>
        </w:rPr>
        <w:t>w semestrze III</w:t>
      </w:r>
      <w:r>
        <w:rPr>
          <w:rFonts w:eastAsia="Times New Roman" w:cs="Times New Roman"/>
          <w:lang w:eastAsia="pl-PL"/>
        </w:rPr>
        <w:t xml:space="preserve">. </w:t>
      </w:r>
    </w:p>
    <w:p w:rsidR="006D0DDA" w:rsidRPr="00AA6547" w:rsidRDefault="006D0DDA" w:rsidP="006D0DDA">
      <w:pPr>
        <w:spacing w:after="0" w:line="240" w:lineRule="auto"/>
        <w:jc w:val="both"/>
        <w:rPr>
          <w:rFonts w:eastAsia="Times New Roman" w:cs="Times New Roman"/>
          <w:strike/>
          <w:lang w:eastAsia="pl-PL"/>
        </w:rPr>
      </w:pPr>
      <w:r>
        <w:rPr>
          <w:rFonts w:eastAsia="Times New Roman" w:cs="Times New Roman"/>
          <w:lang w:eastAsia="pl-PL"/>
        </w:rPr>
        <w:t xml:space="preserve">Praktyka może być realizowana </w:t>
      </w:r>
      <w:r w:rsidRPr="00F81A8E">
        <w:t xml:space="preserve">w: </w:t>
      </w:r>
      <w:r w:rsidRPr="00F81A8E">
        <w:rPr>
          <w:bCs/>
        </w:rPr>
        <w:t>gminnych, miejskich i miejsko-gminnych ośrodkach pomocy społecznej; powiatowych centrach pomocy rodzinie; w jednostkach organizacyjnych pomocy społecznej: domach pomocy społecznej; ośrodkach wsparcia;  placówkach opieki całodobowej nad osobami niepełnosprawnymi, przewlekle chorymi, osobami w podeszłym wieku; placówkach wsparcia dziennego, centrach integracji społecznej, klubach integracji społecznej, p</w:t>
      </w:r>
      <w:r w:rsidR="00DF1D14">
        <w:rPr>
          <w:bCs/>
        </w:rPr>
        <w:t>lacówkach dla osób bezdomnych.</w:t>
      </w:r>
    </w:p>
    <w:p w:rsidR="006D0DDA" w:rsidRDefault="006D0DDA" w:rsidP="006D0DDA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:rsidR="006D0DDA" w:rsidRDefault="006D0DDA" w:rsidP="006D0DDA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  <w:r w:rsidRPr="001574C1">
        <w:rPr>
          <w:rFonts w:eastAsia="Times New Roman" w:cs="Times New Roman"/>
          <w:b/>
          <w:lang w:eastAsia="pl-PL"/>
        </w:rPr>
        <w:t>Cele</w:t>
      </w:r>
      <w:r>
        <w:rPr>
          <w:rFonts w:eastAsia="Times New Roman" w:cs="Times New Roman"/>
          <w:b/>
          <w:lang w:eastAsia="pl-PL"/>
        </w:rPr>
        <w:t xml:space="preserve"> oraz przebieg </w:t>
      </w:r>
      <w:r w:rsidRPr="001574C1">
        <w:rPr>
          <w:rFonts w:eastAsia="Times New Roman" w:cs="Times New Roman"/>
          <w:b/>
          <w:lang w:eastAsia="pl-PL"/>
        </w:rPr>
        <w:t>praktyk</w:t>
      </w:r>
      <w:r>
        <w:rPr>
          <w:rFonts w:eastAsia="Times New Roman" w:cs="Times New Roman"/>
          <w:b/>
          <w:lang w:eastAsia="pl-PL"/>
        </w:rPr>
        <w:t>i:</w:t>
      </w:r>
    </w:p>
    <w:p w:rsidR="006D0DDA" w:rsidRPr="002F065A" w:rsidRDefault="006D0DDA" w:rsidP="00D235C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w</w:t>
      </w:r>
      <w:r w:rsidRPr="002F065A">
        <w:rPr>
          <w:rFonts w:eastAsia="Times New Roman" w:cs="Times New Roman"/>
          <w:lang w:eastAsia="pl-PL"/>
        </w:rPr>
        <w:t>eryfikacja wiedzy teoretycznej zdobytej w trakcie studiów i wykorzystanie jej w trakcie praktyk, a w szczególności wiedzy dotyczącej uwarunkowań organizacyjnych i prawnych  oraz metod i technik wykorzystywanych w jednostkach organizacyjnych pomocy społecznej oraz placówkach odpowiadających za lokalną politykę społeczną</w:t>
      </w:r>
      <w:r w:rsidR="00C73B81">
        <w:rPr>
          <w:rFonts w:eastAsia="Times New Roman" w:cs="Times New Roman"/>
          <w:lang w:eastAsia="pl-PL"/>
        </w:rPr>
        <w:t>;</w:t>
      </w:r>
    </w:p>
    <w:p w:rsidR="006D0DDA" w:rsidRPr="002F065A" w:rsidRDefault="006D0DDA" w:rsidP="00D235C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u</w:t>
      </w:r>
      <w:r w:rsidRPr="002F065A">
        <w:rPr>
          <w:rFonts w:eastAsia="Times New Roman" w:cs="Times New Roman"/>
          <w:lang w:eastAsia="pl-PL"/>
        </w:rPr>
        <w:t>zyskanie umiejętności właściwego dobierania metod, technik i innych rozwiązań w celu projektowania działań społecznych i generowania sposobów rozwiązywania konkretnych problemów społecznych</w:t>
      </w:r>
      <w:r w:rsidR="00C73B81">
        <w:rPr>
          <w:rFonts w:eastAsia="Times New Roman" w:cs="Times New Roman"/>
          <w:lang w:eastAsia="pl-PL"/>
        </w:rPr>
        <w:t>.</w:t>
      </w:r>
    </w:p>
    <w:p w:rsidR="00C73B81" w:rsidRDefault="00C73B81" w:rsidP="006D0DDA">
      <w:pPr>
        <w:spacing w:after="0" w:line="240" w:lineRule="auto"/>
        <w:jc w:val="both"/>
        <w:rPr>
          <w:rStyle w:val="normaltextrun"/>
          <w:rFonts w:ascii="Calibri" w:hAnsi="Calibri"/>
          <w:color w:val="000000"/>
          <w:shd w:val="clear" w:color="auto" w:fill="FFFFFF"/>
        </w:rPr>
      </w:pPr>
    </w:p>
    <w:p w:rsidR="006D0DDA" w:rsidRDefault="00DF1D14" w:rsidP="006D0DDA">
      <w:pPr>
        <w:spacing w:after="0" w:line="240" w:lineRule="auto"/>
        <w:jc w:val="both"/>
        <w:rPr>
          <w:rStyle w:val="normaltextrun"/>
          <w:rFonts w:ascii="Calibri" w:hAnsi="Calibri"/>
          <w:color w:val="000000"/>
          <w:shd w:val="clear" w:color="auto" w:fill="FFFFFF"/>
        </w:rPr>
      </w:pPr>
      <w:r>
        <w:rPr>
          <w:rStyle w:val="normaltextrun"/>
          <w:rFonts w:ascii="Calibri" w:hAnsi="Calibri"/>
          <w:color w:val="000000"/>
          <w:shd w:val="clear" w:color="auto" w:fill="FFFFFF"/>
        </w:rPr>
        <w:t>W szczególnej sytuacji epidemicznej zadania nie wymagające bezpośredniego kontaktu z</w:t>
      </w:r>
      <w:r w:rsidR="006A0E31">
        <w:rPr>
          <w:rStyle w:val="normaltextrun"/>
          <w:rFonts w:ascii="Calibri" w:hAnsi="Calibri"/>
          <w:color w:val="000000"/>
          <w:shd w:val="clear" w:color="auto" w:fill="FFFFFF"/>
        </w:rPr>
        <w:t> </w:t>
      </w:r>
      <w:r>
        <w:rPr>
          <w:rStyle w:val="normaltextrun"/>
          <w:rFonts w:ascii="Calibri" w:hAnsi="Calibri"/>
          <w:color w:val="000000"/>
          <w:shd w:val="clear" w:color="auto" w:fill="FFFFFF"/>
        </w:rPr>
        <w:t>pracownikami i klientami placówki mogą być realizowane w formie zdalnej</w:t>
      </w:r>
      <w:r w:rsidR="00C73B81">
        <w:rPr>
          <w:rStyle w:val="normaltextrun"/>
          <w:rFonts w:ascii="Calibri" w:hAnsi="Calibri"/>
          <w:color w:val="000000"/>
          <w:shd w:val="clear" w:color="auto" w:fill="FFFFFF"/>
        </w:rPr>
        <w:t>.</w:t>
      </w:r>
    </w:p>
    <w:p w:rsidR="00C73B81" w:rsidRDefault="00C73B81" w:rsidP="006D0DDA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:rsidR="006D0DDA" w:rsidRPr="00F81A8E" w:rsidRDefault="006D0DDA" w:rsidP="00D235C8">
      <w:pPr>
        <w:pStyle w:val="Akapitzlist"/>
        <w:numPr>
          <w:ilvl w:val="0"/>
          <w:numId w:val="4"/>
        </w:numPr>
        <w:tabs>
          <w:tab w:val="left" w:pos="155"/>
        </w:tabs>
        <w:suppressAutoHyphens/>
        <w:spacing w:after="0" w:line="240" w:lineRule="auto"/>
        <w:ind w:left="439" w:hanging="297"/>
        <w:jc w:val="both"/>
        <w:rPr>
          <w:bCs/>
          <w:lang w:eastAsia="zh-CN"/>
        </w:rPr>
      </w:pPr>
      <w:r w:rsidRPr="00F81A8E">
        <w:rPr>
          <w:bCs/>
          <w:lang w:eastAsia="zh-CN"/>
        </w:rPr>
        <w:t>Omówienie zasad funkcjonowania i organizacji jednostki organizacyjnej pomocy społecznej - system organizacji pracy: regulacje prawne, regulamin, stat</w:t>
      </w:r>
      <w:bookmarkStart w:id="0" w:name="_GoBack"/>
      <w:r w:rsidRPr="00F81A8E">
        <w:rPr>
          <w:bCs/>
          <w:lang w:eastAsia="zh-CN"/>
        </w:rPr>
        <w:t>ut</w:t>
      </w:r>
      <w:bookmarkEnd w:id="0"/>
      <w:r w:rsidRPr="00F81A8E">
        <w:rPr>
          <w:bCs/>
          <w:lang w:eastAsia="zh-CN"/>
        </w:rPr>
        <w:t>, przepisy BHP i p.poż. obowiązujące w placówce; system komunikacji i obiegu informacji., ochrona danych osobowych, (</w:t>
      </w:r>
      <w:r>
        <w:rPr>
          <w:bCs/>
          <w:lang w:eastAsia="zh-CN"/>
        </w:rPr>
        <w:t xml:space="preserve">K_WGO2, </w:t>
      </w:r>
      <w:r w:rsidR="004344D8">
        <w:rPr>
          <w:bCs/>
          <w:lang w:eastAsia="zh-CN"/>
        </w:rPr>
        <w:t>K_</w:t>
      </w:r>
      <w:r>
        <w:rPr>
          <w:bCs/>
          <w:lang w:eastAsia="zh-CN"/>
        </w:rPr>
        <w:t>W</w:t>
      </w:r>
      <w:r w:rsidR="00485A6A">
        <w:rPr>
          <w:bCs/>
          <w:lang w:eastAsia="zh-CN"/>
        </w:rPr>
        <w:t>K</w:t>
      </w:r>
      <w:r w:rsidR="004344D8">
        <w:rPr>
          <w:bCs/>
          <w:lang w:eastAsia="zh-CN"/>
        </w:rPr>
        <w:t>O9</w:t>
      </w:r>
      <w:r w:rsidRPr="00F81A8E">
        <w:rPr>
          <w:bCs/>
          <w:lang w:eastAsia="zh-CN"/>
        </w:rPr>
        <w:t>)</w:t>
      </w:r>
    </w:p>
    <w:p w:rsidR="006D0DDA" w:rsidRPr="00F81A8E" w:rsidRDefault="006D0DDA" w:rsidP="00D235C8">
      <w:pPr>
        <w:pStyle w:val="Akapitzlist"/>
        <w:numPr>
          <w:ilvl w:val="0"/>
          <w:numId w:val="4"/>
        </w:numPr>
        <w:tabs>
          <w:tab w:val="left" w:pos="155"/>
        </w:tabs>
        <w:suppressAutoHyphens/>
        <w:spacing w:after="0" w:line="240" w:lineRule="auto"/>
        <w:ind w:left="426" w:hanging="297"/>
        <w:jc w:val="both"/>
        <w:rPr>
          <w:bCs/>
          <w:lang w:eastAsia="zh-CN"/>
        </w:rPr>
      </w:pPr>
      <w:r w:rsidRPr="00F81A8E">
        <w:rPr>
          <w:bCs/>
          <w:lang w:eastAsia="zh-CN"/>
        </w:rPr>
        <w:t xml:space="preserve">Analiza kompetencji, rodzaj świadczonych usług, zakres obowiązków i zadań pracownika socjalnego realizowanych w ramach konkretnej jednostki organizacyjnej pomocy społecznej, </w:t>
      </w:r>
      <w:r w:rsidR="004344D8" w:rsidRPr="00F81A8E">
        <w:rPr>
          <w:bCs/>
          <w:lang w:eastAsia="zh-CN"/>
        </w:rPr>
        <w:t>(</w:t>
      </w:r>
      <w:r w:rsidR="004344D8">
        <w:rPr>
          <w:bCs/>
          <w:lang w:eastAsia="zh-CN"/>
        </w:rPr>
        <w:t>K_WGO2, K_WKO9</w:t>
      </w:r>
      <w:r w:rsidR="004344D8" w:rsidRPr="00F81A8E">
        <w:rPr>
          <w:bCs/>
          <w:lang w:eastAsia="zh-CN"/>
        </w:rPr>
        <w:t>)</w:t>
      </w:r>
    </w:p>
    <w:p w:rsidR="006D0DDA" w:rsidRPr="00F81A8E" w:rsidRDefault="006D0DDA" w:rsidP="00D235C8">
      <w:pPr>
        <w:pStyle w:val="Akapitzlist"/>
        <w:numPr>
          <w:ilvl w:val="0"/>
          <w:numId w:val="4"/>
        </w:numPr>
        <w:tabs>
          <w:tab w:val="left" w:pos="155"/>
        </w:tabs>
        <w:suppressAutoHyphens/>
        <w:spacing w:after="0" w:line="240" w:lineRule="auto"/>
        <w:ind w:left="439" w:hanging="297"/>
        <w:jc w:val="both"/>
        <w:rPr>
          <w:bCs/>
          <w:lang w:eastAsia="zh-CN"/>
        </w:rPr>
      </w:pPr>
      <w:r w:rsidRPr="00F81A8E">
        <w:rPr>
          <w:bCs/>
          <w:lang w:eastAsia="zh-CN"/>
        </w:rPr>
        <w:t>Szczegółowe zapoznanie z dokumentacją pracownika socjalnego: druki, kwestionariusze wywiadu, oświadczenia, programy komputerowe, itp., (</w:t>
      </w:r>
      <w:r>
        <w:rPr>
          <w:bCs/>
          <w:lang w:eastAsia="zh-CN"/>
        </w:rPr>
        <w:t>K_</w:t>
      </w:r>
      <w:r w:rsidR="004344D8">
        <w:rPr>
          <w:bCs/>
          <w:lang w:eastAsia="zh-CN"/>
        </w:rPr>
        <w:t>WK09</w:t>
      </w:r>
      <w:r w:rsidRPr="00F81A8E">
        <w:rPr>
          <w:bCs/>
          <w:lang w:eastAsia="zh-CN"/>
        </w:rPr>
        <w:t>)</w:t>
      </w:r>
    </w:p>
    <w:p w:rsidR="006D0DDA" w:rsidRPr="00F81A8E" w:rsidRDefault="006D0DDA" w:rsidP="00D235C8">
      <w:pPr>
        <w:pStyle w:val="Akapitzlist"/>
        <w:numPr>
          <w:ilvl w:val="0"/>
          <w:numId w:val="4"/>
        </w:numPr>
        <w:tabs>
          <w:tab w:val="left" w:pos="155"/>
        </w:tabs>
        <w:suppressAutoHyphens/>
        <w:spacing w:after="0" w:line="240" w:lineRule="auto"/>
        <w:ind w:left="439" w:hanging="297"/>
        <w:jc w:val="both"/>
        <w:rPr>
          <w:bCs/>
          <w:lang w:eastAsia="zh-CN"/>
        </w:rPr>
      </w:pPr>
      <w:r w:rsidRPr="00F81A8E">
        <w:rPr>
          <w:bCs/>
          <w:lang w:eastAsia="zh-CN"/>
        </w:rPr>
        <w:t xml:space="preserve">Asystowanie pracownikom socjalnym przy wykonywaniu czynności zawodowych, </w:t>
      </w:r>
      <w:r w:rsidR="005A111F" w:rsidRPr="00F81A8E">
        <w:rPr>
          <w:bCs/>
          <w:lang w:eastAsia="zh-CN"/>
        </w:rPr>
        <w:t>(</w:t>
      </w:r>
      <w:r w:rsidR="005A111F">
        <w:rPr>
          <w:bCs/>
          <w:lang w:eastAsia="zh-CN"/>
        </w:rPr>
        <w:t>K_UWO2</w:t>
      </w:r>
      <w:r w:rsidR="005A111F" w:rsidRPr="00F81A8E">
        <w:rPr>
          <w:bCs/>
          <w:lang w:eastAsia="zh-CN"/>
        </w:rPr>
        <w:t>)</w:t>
      </w:r>
    </w:p>
    <w:p w:rsidR="006D0DDA" w:rsidRPr="00F81A8E" w:rsidRDefault="006D0DDA" w:rsidP="00D235C8">
      <w:pPr>
        <w:pStyle w:val="Akapitzlist"/>
        <w:numPr>
          <w:ilvl w:val="0"/>
          <w:numId w:val="4"/>
        </w:numPr>
        <w:spacing w:after="0" w:line="240" w:lineRule="auto"/>
        <w:ind w:left="426" w:hanging="284"/>
        <w:jc w:val="both"/>
        <w:rPr>
          <w:bCs/>
          <w:lang w:eastAsia="zh-CN"/>
        </w:rPr>
      </w:pPr>
      <w:r w:rsidRPr="00F81A8E">
        <w:rPr>
          <w:bCs/>
          <w:lang w:eastAsia="zh-CN"/>
        </w:rPr>
        <w:t xml:space="preserve">Analiza specyfiki klientów jednostki korzystających z pomocy społecznej pod względem demograficzno-ekonomicznym oraz psychologiczno-społecznym, stopień zaspokajania potrzeb konkretnych klientów, </w:t>
      </w:r>
      <w:r w:rsidR="004344D8" w:rsidRPr="00F81A8E">
        <w:rPr>
          <w:bCs/>
          <w:lang w:eastAsia="zh-CN"/>
        </w:rPr>
        <w:t>(</w:t>
      </w:r>
      <w:r w:rsidR="004344D8">
        <w:rPr>
          <w:bCs/>
          <w:lang w:eastAsia="zh-CN"/>
        </w:rPr>
        <w:t>K_WK09</w:t>
      </w:r>
      <w:r w:rsidR="004344D8" w:rsidRPr="00F81A8E">
        <w:rPr>
          <w:bCs/>
          <w:lang w:eastAsia="zh-CN"/>
        </w:rPr>
        <w:t>)</w:t>
      </w:r>
    </w:p>
    <w:p w:rsidR="006D0DDA" w:rsidRPr="009A715A" w:rsidRDefault="006D0DDA" w:rsidP="00D235C8">
      <w:pPr>
        <w:pStyle w:val="Akapitzlist"/>
        <w:numPr>
          <w:ilvl w:val="0"/>
          <w:numId w:val="4"/>
        </w:numPr>
        <w:spacing w:after="0" w:line="240" w:lineRule="auto"/>
        <w:ind w:left="426" w:hanging="284"/>
        <w:jc w:val="both"/>
        <w:rPr>
          <w:rFonts w:eastAsia="Times New Roman" w:cs="Times New Roman"/>
          <w:lang w:eastAsia="pl-PL"/>
        </w:rPr>
      </w:pPr>
      <w:r w:rsidRPr="009A715A">
        <w:rPr>
          <w:bCs/>
          <w:lang w:eastAsia="zh-CN"/>
        </w:rPr>
        <w:t>Zapoznanie ze stosowanymi w jednostce metodami i technikami pracy socjalnej, (K_WK</w:t>
      </w:r>
      <w:r w:rsidR="004344D8">
        <w:rPr>
          <w:bCs/>
          <w:lang w:eastAsia="zh-CN"/>
        </w:rPr>
        <w:t>09</w:t>
      </w:r>
      <w:r w:rsidRPr="009A715A">
        <w:rPr>
          <w:bCs/>
          <w:lang w:eastAsia="zh-CN"/>
        </w:rPr>
        <w:t xml:space="preserve">, </w:t>
      </w:r>
      <w:r w:rsidRPr="009A715A">
        <w:rPr>
          <w:rFonts w:eastAsia="Times New Roman" w:cs="Times New Roman"/>
          <w:lang w:eastAsia="pl-PL"/>
        </w:rPr>
        <w:t>K_UW02</w:t>
      </w:r>
      <w:r w:rsidR="004344D8">
        <w:rPr>
          <w:rFonts w:eastAsia="Times New Roman" w:cs="Times New Roman"/>
          <w:lang w:eastAsia="pl-PL"/>
        </w:rPr>
        <w:t>)</w:t>
      </w:r>
    </w:p>
    <w:p w:rsidR="006D0DDA" w:rsidRDefault="006D0DDA" w:rsidP="00D235C8">
      <w:pPr>
        <w:pStyle w:val="Akapitzlist"/>
        <w:numPr>
          <w:ilvl w:val="0"/>
          <w:numId w:val="4"/>
        </w:numPr>
        <w:tabs>
          <w:tab w:val="left" w:pos="155"/>
        </w:tabs>
        <w:suppressAutoHyphens/>
        <w:spacing w:after="0" w:line="240" w:lineRule="auto"/>
        <w:ind w:left="426" w:hanging="284"/>
        <w:jc w:val="both"/>
        <w:rPr>
          <w:bCs/>
          <w:lang w:eastAsia="zh-CN"/>
        </w:rPr>
      </w:pPr>
      <w:r w:rsidRPr="009A715A">
        <w:rPr>
          <w:bCs/>
          <w:lang w:eastAsia="zh-CN"/>
        </w:rPr>
        <w:t>Kształtowanie umiejętności zawodowych pracownika socjalnego: formalno-prawnych</w:t>
      </w:r>
      <w:r>
        <w:rPr>
          <w:bCs/>
          <w:lang w:eastAsia="zh-CN"/>
        </w:rPr>
        <w:t>, metodycznych oraz społecznych,</w:t>
      </w:r>
      <w:r w:rsidRPr="009A715A">
        <w:rPr>
          <w:bCs/>
          <w:lang w:eastAsia="zh-CN"/>
        </w:rPr>
        <w:t xml:space="preserve"> (</w:t>
      </w:r>
      <w:r w:rsidRPr="00B8614B">
        <w:rPr>
          <w:bCs/>
          <w:lang w:eastAsia="zh-CN"/>
        </w:rPr>
        <w:t>K_UW02</w:t>
      </w:r>
      <w:r w:rsidR="00542BF1">
        <w:rPr>
          <w:bCs/>
          <w:lang w:eastAsia="zh-CN"/>
        </w:rPr>
        <w:t>,</w:t>
      </w:r>
      <w:r w:rsidRPr="009A715A">
        <w:rPr>
          <w:bCs/>
          <w:lang w:eastAsia="zh-CN"/>
        </w:rPr>
        <w:t xml:space="preserve"> </w:t>
      </w:r>
      <w:r w:rsidRPr="00DD5BD9">
        <w:rPr>
          <w:bCs/>
          <w:lang w:eastAsia="zh-CN"/>
        </w:rPr>
        <w:t>K_KK01</w:t>
      </w:r>
      <w:r>
        <w:rPr>
          <w:bCs/>
          <w:lang w:eastAsia="zh-CN"/>
        </w:rPr>
        <w:t>)</w:t>
      </w:r>
    </w:p>
    <w:p w:rsidR="006D0DDA" w:rsidRDefault="006D0DDA" w:rsidP="00D235C8">
      <w:pPr>
        <w:pStyle w:val="Akapitzlist"/>
        <w:numPr>
          <w:ilvl w:val="0"/>
          <w:numId w:val="4"/>
        </w:numPr>
        <w:tabs>
          <w:tab w:val="left" w:pos="155"/>
        </w:tabs>
        <w:suppressAutoHyphens/>
        <w:spacing w:after="0" w:line="240" w:lineRule="auto"/>
        <w:ind w:left="426" w:hanging="284"/>
        <w:jc w:val="both"/>
        <w:rPr>
          <w:bCs/>
          <w:lang w:eastAsia="zh-CN"/>
        </w:rPr>
      </w:pPr>
      <w:r w:rsidRPr="00F81A8E">
        <w:rPr>
          <w:bCs/>
          <w:lang w:eastAsia="zh-CN"/>
        </w:rPr>
        <w:t xml:space="preserve">Asystowanie pracownikowi socjalnemu -  obserwacja działań pracownika socjalnego, bezpośredni udział w zadaniach pracownika socjalnego, </w:t>
      </w:r>
      <w:r w:rsidRPr="009A715A">
        <w:rPr>
          <w:bCs/>
          <w:lang w:eastAsia="zh-CN"/>
        </w:rPr>
        <w:t>(</w:t>
      </w:r>
      <w:r w:rsidRPr="00B8614B">
        <w:rPr>
          <w:bCs/>
          <w:lang w:eastAsia="zh-CN"/>
        </w:rPr>
        <w:t xml:space="preserve">K_UW02, </w:t>
      </w:r>
      <w:r w:rsidRPr="00DD5BD9">
        <w:rPr>
          <w:bCs/>
          <w:lang w:eastAsia="zh-CN"/>
        </w:rPr>
        <w:t>K_KK01</w:t>
      </w:r>
      <w:r>
        <w:rPr>
          <w:bCs/>
          <w:lang w:eastAsia="zh-CN"/>
        </w:rPr>
        <w:t>)</w:t>
      </w:r>
    </w:p>
    <w:p w:rsidR="006D0DDA" w:rsidRPr="00F958E1" w:rsidRDefault="006D0DDA" w:rsidP="00D235C8">
      <w:pPr>
        <w:pStyle w:val="Akapitzlist"/>
        <w:numPr>
          <w:ilvl w:val="0"/>
          <w:numId w:val="4"/>
        </w:numPr>
        <w:tabs>
          <w:tab w:val="left" w:pos="155"/>
        </w:tabs>
        <w:suppressAutoHyphens/>
        <w:spacing w:after="0" w:line="240" w:lineRule="auto"/>
        <w:ind w:left="426" w:hanging="284"/>
        <w:jc w:val="both"/>
        <w:rPr>
          <w:szCs w:val="16"/>
        </w:rPr>
      </w:pPr>
      <w:r w:rsidRPr="00F81A8E">
        <w:rPr>
          <w:bCs/>
          <w:szCs w:val="16"/>
          <w:lang w:eastAsia="zh-CN"/>
        </w:rPr>
        <w:t xml:space="preserve">Podsumowanie praktyki – rozmowa podsumowująca z opiekunem praktyki ze strony jednostki organizacyjnej pomocy społecznej oraz omówienie sprawozdania z praktyk </w:t>
      </w:r>
      <w:r w:rsidR="005A111F">
        <w:rPr>
          <w:bCs/>
          <w:lang w:eastAsia="zh-CN"/>
        </w:rPr>
        <w:t>(</w:t>
      </w:r>
      <w:r>
        <w:rPr>
          <w:bCs/>
          <w:lang w:eastAsia="zh-CN"/>
        </w:rPr>
        <w:t xml:space="preserve">K_WGO2, </w:t>
      </w:r>
      <w:r w:rsidR="00542BF1">
        <w:rPr>
          <w:bCs/>
          <w:lang w:eastAsia="zh-CN"/>
        </w:rPr>
        <w:t>K_WK</w:t>
      </w:r>
      <w:r>
        <w:rPr>
          <w:bCs/>
          <w:lang w:eastAsia="zh-CN"/>
        </w:rPr>
        <w:t xml:space="preserve">O9, </w:t>
      </w:r>
      <w:r w:rsidRPr="009A715A">
        <w:rPr>
          <w:rFonts w:eastAsia="Times New Roman" w:cs="Times New Roman"/>
          <w:lang w:eastAsia="pl-PL"/>
        </w:rPr>
        <w:t>K_UW02,</w:t>
      </w:r>
      <w:r w:rsidRPr="009A715A">
        <w:rPr>
          <w:bCs/>
          <w:lang w:eastAsia="zh-CN"/>
        </w:rPr>
        <w:t xml:space="preserve"> </w:t>
      </w:r>
      <w:r w:rsidRPr="00DD5BD9">
        <w:rPr>
          <w:bCs/>
          <w:lang w:eastAsia="zh-CN"/>
        </w:rPr>
        <w:t>K_KK01</w:t>
      </w:r>
      <w:r>
        <w:rPr>
          <w:bCs/>
          <w:lang w:eastAsia="zh-CN"/>
        </w:rPr>
        <w:t>)</w:t>
      </w:r>
    </w:p>
    <w:p w:rsidR="006D0DDA" w:rsidRDefault="006D0DDA" w:rsidP="006D0DDA">
      <w:pPr>
        <w:pStyle w:val="Akapitzlist"/>
        <w:tabs>
          <w:tab w:val="left" w:pos="155"/>
        </w:tabs>
        <w:suppressAutoHyphens/>
        <w:spacing w:after="0" w:line="240" w:lineRule="auto"/>
        <w:ind w:left="426"/>
        <w:jc w:val="both"/>
        <w:rPr>
          <w:szCs w:val="16"/>
        </w:rPr>
      </w:pPr>
    </w:p>
    <w:p w:rsidR="005A111F" w:rsidRDefault="005A111F" w:rsidP="006D0DDA">
      <w:pPr>
        <w:pStyle w:val="Legenda"/>
        <w:jc w:val="both"/>
        <w:rPr>
          <w:rFonts w:ascii="Calibri" w:hAnsi="Calibri"/>
          <w:sz w:val="22"/>
          <w:szCs w:val="22"/>
        </w:rPr>
      </w:pPr>
    </w:p>
    <w:p w:rsidR="005A111F" w:rsidRDefault="005A111F" w:rsidP="005A111F">
      <w:pPr>
        <w:rPr>
          <w:lang w:eastAsia="pl-PL"/>
        </w:rPr>
      </w:pPr>
    </w:p>
    <w:p w:rsidR="006A0E31" w:rsidRDefault="006A0E31" w:rsidP="005A111F">
      <w:pPr>
        <w:rPr>
          <w:lang w:eastAsia="pl-PL"/>
        </w:rPr>
      </w:pPr>
    </w:p>
    <w:p w:rsidR="006A0E31" w:rsidRPr="005A111F" w:rsidRDefault="006A0E31" w:rsidP="005A111F">
      <w:pPr>
        <w:rPr>
          <w:lang w:eastAsia="pl-PL"/>
        </w:rPr>
      </w:pPr>
    </w:p>
    <w:p w:rsidR="006D0DDA" w:rsidRPr="00F0093E" w:rsidRDefault="006D0DDA" w:rsidP="006D0DDA">
      <w:pPr>
        <w:pStyle w:val="Legenda"/>
        <w:jc w:val="both"/>
        <w:rPr>
          <w:rFonts w:ascii="Calibri" w:hAnsi="Calibri"/>
          <w:sz w:val="22"/>
          <w:szCs w:val="22"/>
        </w:rPr>
      </w:pPr>
      <w:r w:rsidRPr="00F0093E">
        <w:rPr>
          <w:rFonts w:ascii="Calibri" w:hAnsi="Calibri"/>
          <w:sz w:val="22"/>
          <w:szCs w:val="22"/>
        </w:rPr>
        <w:t>I. Organizacja praktyki</w:t>
      </w:r>
    </w:p>
    <w:p w:rsidR="006D0DDA" w:rsidRPr="00F0093E" w:rsidRDefault="006D0DDA" w:rsidP="00D235C8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F0093E">
        <w:rPr>
          <w:rFonts w:ascii="Calibri" w:eastAsia="Calibri" w:hAnsi="Calibri" w:cs="Times New Roman"/>
        </w:rPr>
        <w:t>Ocena zaliczająca praktykę wcho</w:t>
      </w:r>
      <w:r w:rsidR="00542BF1">
        <w:rPr>
          <w:rFonts w:ascii="Calibri" w:eastAsia="Calibri" w:hAnsi="Calibri" w:cs="Times New Roman"/>
        </w:rPr>
        <w:t>dzi w zakres sem. III</w:t>
      </w:r>
      <w:r>
        <w:rPr>
          <w:rFonts w:ascii="Calibri" w:eastAsia="Calibri" w:hAnsi="Calibri" w:cs="Times New Roman"/>
        </w:rPr>
        <w:t>.</w:t>
      </w:r>
    </w:p>
    <w:p w:rsidR="006D0DDA" w:rsidRPr="00F0093E" w:rsidRDefault="006D0DDA" w:rsidP="00D235C8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F0093E">
        <w:rPr>
          <w:rFonts w:ascii="Calibri" w:eastAsia="Calibri" w:hAnsi="Calibri" w:cs="Times New Roman"/>
        </w:rPr>
        <w:t xml:space="preserve">Opiekunem praktyki </w:t>
      </w:r>
      <w:r>
        <w:rPr>
          <w:rFonts w:ascii="Calibri" w:eastAsia="Calibri" w:hAnsi="Calibri" w:cs="Times New Roman"/>
        </w:rPr>
        <w:t>(z ramienia Instytucji)</w:t>
      </w:r>
      <w:r w:rsidRPr="00F0093E">
        <w:rPr>
          <w:rFonts w:ascii="Calibri" w:eastAsia="Calibri" w:hAnsi="Calibri" w:cs="Times New Roman"/>
        </w:rPr>
        <w:t xml:space="preserve"> jest etato</w:t>
      </w:r>
      <w:r>
        <w:rPr>
          <w:rFonts w:ascii="Calibri" w:eastAsia="Calibri" w:hAnsi="Calibri" w:cs="Times New Roman"/>
        </w:rPr>
        <w:t>wy pracownik wyznaczony przez dyrekcję Instytucji.</w:t>
      </w:r>
    </w:p>
    <w:p w:rsidR="006D0DDA" w:rsidRPr="00F0093E" w:rsidRDefault="006D0DDA" w:rsidP="00D235C8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F0093E">
        <w:rPr>
          <w:rFonts w:ascii="Calibri" w:eastAsia="Calibri" w:hAnsi="Calibri" w:cs="Times New Roman"/>
        </w:rPr>
        <w:t xml:space="preserve">Opiekunem </w:t>
      </w:r>
      <w:r w:rsidR="00A3557F">
        <w:rPr>
          <w:rFonts w:ascii="Calibri" w:eastAsia="Calibri" w:hAnsi="Calibri" w:cs="Times New Roman"/>
        </w:rPr>
        <w:t>URad.</w:t>
      </w:r>
      <w:r>
        <w:rPr>
          <w:rFonts w:ascii="Calibri" w:eastAsia="Calibri" w:hAnsi="Calibri" w:cs="Times New Roman"/>
        </w:rPr>
        <w:t xml:space="preserve"> </w:t>
      </w:r>
      <w:r w:rsidR="00A3557F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(z</w:t>
      </w:r>
      <w:r w:rsidRPr="00F0093E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ramienia uczelni) </w:t>
      </w:r>
      <w:r w:rsidRPr="00F0093E">
        <w:rPr>
          <w:rFonts w:ascii="Calibri" w:eastAsia="Calibri" w:hAnsi="Calibri" w:cs="Times New Roman"/>
        </w:rPr>
        <w:t>jest pracownik dydaktycz</w:t>
      </w:r>
      <w:r w:rsidR="00A3557F">
        <w:rPr>
          <w:rFonts w:ascii="Calibri" w:eastAsia="Calibri" w:hAnsi="Calibri" w:cs="Times New Roman"/>
        </w:rPr>
        <w:t>no-naukowy Katedry Pedagogiki,</w:t>
      </w:r>
      <w:r>
        <w:rPr>
          <w:rFonts w:ascii="Calibri" w:eastAsia="Calibri" w:hAnsi="Calibri" w:cs="Times New Roman"/>
        </w:rPr>
        <w:t xml:space="preserve"> który odpowiada za</w:t>
      </w:r>
      <w:r w:rsidRPr="00F0093E">
        <w:rPr>
          <w:rFonts w:ascii="Calibri" w:eastAsia="Calibri" w:hAnsi="Calibri" w:cs="Times New Roman"/>
        </w:rPr>
        <w:t xml:space="preserve"> przygotowanie studentów do jej odbycia, kontroluje jej przebieg, a po zakończeniu dokonuje jej oceny.</w:t>
      </w:r>
    </w:p>
    <w:p w:rsidR="006D0DDA" w:rsidRPr="001574C1" w:rsidRDefault="006D0DDA" w:rsidP="006D0DDA">
      <w:pPr>
        <w:spacing w:after="0" w:line="240" w:lineRule="auto"/>
        <w:ind w:left="720"/>
        <w:jc w:val="both"/>
        <w:rPr>
          <w:rFonts w:eastAsia="Times New Roman" w:cs="Times New Roman"/>
          <w:lang w:eastAsia="pl-PL"/>
        </w:rPr>
      </w:pPr>
    </w:p>
    <w:p w:rsidR="006D0DDA" w:rsidRPr="001574C1" w:rsidRDefault="006D0DDA" w:rsidP="006D0DDA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II. Warunki i sposób zaliczenia</w:t>
      </w:r>
    </w:p>
    <w:p w:rsidR="006D0DDA" w:rsidRDefault="006D0DDA" w:rsidP="00D235C8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Wykonanie </w:t>
      </w:r>
      <w:r w:rsidRPr="000450AB">
        <w:t>zadań programowych zawartych w Programie Praktyki oraz staranne ich opracowanie</w:t>
      </w:r>
      <w:r>
        <w:t xml:space="preserve"> wraz z odniesieniem do efektów kierunkowych w</w:t>
      </w:r>
      <w:r w:rsidRPr="000450AB">
        <w:t xml:space="preserve"> </w:t>
      </w:r>
      <w:r>
        <w:t>sprawozdaniu z praktyk,</w:t>
      </w:r>
    </w:p>
    <w:p w:rsidR="006D0DDA" w:rsidRPr="001574C1" w:rsidRDefault="006D0DDA" w:rsidP="00D235C8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eastAsia="Times New Roman" w:cs="Times New Roman"/>
          <w:lang w:eastAsia="pl-PL"/>
        </w:rPr>
      </w:pPr>
      <w:r w:rsidRPr="001574C1">
        <w:rPr>
          <w:rFonts w:eastAsia="Times New Roman" w:cs="Times New Roman"/>
          <w:lang w:eastAsia="pl-PL"/>
        </w:rPr>
        <w:t xml:space="preserve">Uzyskanie pozytywnej oceny od Kierownictwa </w:t>
      </w:r>
      <w:r>
        <w:rPr>
          <w:rFonts w:eastAsia="Times New Roman" w:cs="Times New Roman"/>
          <w:lang w:eastAsia="pl-PL"/>
        </w:rPr>
        <w:t>Instytucji,</w:t>
      </w:r>
      <w:r w:rsidRPr="001574C1">
        <w:rPr>
          <w:rFonts w:eastAsia="Times New Roman" w:cs="Times New Roman"/>
          <w:lang w:eastAsia="pl-PL"/>
        </w:rPr>
        <w:t xml:space="preserve"> w której odbywała się praktyka,</w:t>
      </w:r>
    </w:p>
    <w:p w:rsidR="006D0DDA" w:rsidRPr="001574C1" w:rsidRDefault="006D0DDA" w:rsidP="00D235C8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eastAsia="Times New Roman" w:cs="Times New Roman"/>
          <w:lang w:eastAsia="pl-PL"/>
        </w:rPr>
      </w:pPr>
      <w:r w:rsidRPr="001574C1">
        <w:rPr>
          <w:rFonts w:eastAsia="Times New Roman" w:cs="Times New Roman"/>
          <w:lang w:eastAsia="pl-PL"/>
        </w:rPr>
        <w:t>Przedstawienie sp</w:t>
      </w:r>
      <w:r>
        <w:rPr>
          <w:rFonts w:eastAsia="Times New Roman" w:cs="Times New Roman"/>
          <w:lang w:eastAsia="pl-PL"/>
        </w:rPr>
        <w:t>rawozdania z przebiegu praktyki oraz Zaświadczenia z odbycia praktyki studenckiej.</w:t>
      </w:r>
    </w:p>
    <w:p w:rsidR="006D0DDA" w:rsidRDefault="006D0DDA" w:rsidP="00D235C8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eastAsia="Times New Roman" w:cs="Times New Roman"/>
          <w:lang w:eastAsia="pl-PL"/>
        </w:rPr>
      </w:pPr>
      <w:r w:rsidRPr="001574C1">
        <w:rPr>
          <w:rFonts w:eastAsia="Times New Roman" w:cs="Times New Roman"/>
          <w:lang w:eastAsia="pl-PL"/>
        </w:rPr>
        <w:t xml:space="preserve">Odbycie rozmowy zaliczającej z Opiekunem </w:t>
      </w:r>
      <w:r w:rsidR="00223152">
        <w:rPr>
          <w:rFonts w:eastAsia="Times New Roman" w:cs="Times New Roman"/>
          <w:lang w:eastAsia="pl-PL"/>
        </w:rPr>
        <w:t>URad.</w:t>
      </w:r>
      <w:r w:rsidRPr="001574C1">
        <w:rPr>
          <w:rFonts w:eastAsia="Times New Roman" w:cs="Times New Roman"/>
          <w:lang w:eastAsia="pl-PL"/>
        </w:rPr>
        <w:t xml:space="preserve"> </w:t>
      </w:r>
    </w:p>
    <w:p w:rsidR="006D0DDA" w:rsidRDefault="006D0DDA" w:rsidP="006D0DDA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:rsidR="006D0DDA" w:rsidRDefault="006D0DDA" w:rsidP="006D0DDA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:rsidR="006D0DDA" w:rsidRPr="001854FB" w:rsidRDefault="006D0DDA" w:rsidP="006D0DDA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1854FB">
        <w:rPr>
          <w:rFonts w:eastAsia="Calibri" w:cs="Times New Roman"/>
          <w:b/>
        </w:rPr>
        <w:t>Poświadczam zapoznanie się z programem praktyk.</w:t>
      </w:r>
    </w:p>
    <w:p w:rsidR="006D0DDA" w:rsidRPr="001854FB" w:rsidRDefault="006D0DDA" w:rsidP="006D0DDA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6D0DDA" w:rsidRPr="001854FB" w:rsidRDefault="006D0DDA" w:rsidP="006D0DDA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6D0DDA" w:rsidRPr="001854FB" w:rsidRDefault="006D0DDA" w:rsidP="006D0DDA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:rsidR="006D0DDA" w:rsidRDefault="006D0DDA" w:rsidP="006D0DDA">
      <w:pPr>
        <w:spacing w:after="0" w:line="240" w:lineRule="auto"/>
        <w:jc w:val="right"/>
        <w:rPr>
          <w:rFonts w:eastAsia="Times New Roman" w:cs="Times New Roman"/>
          <w:lang w:eastAsia="pl-PL"/>
        </w:rPr>
      </w:pPr>
      <w:r w:rsidRPr="001854FB">
        <w:rPr>
          <w:rFonts w:eastAsia="Calibri" w:cs="Times New Roman"/>
          <w:sz w:val="18"/>
          <w:szCs w:val="18"/>
        </w:rPr>
        <w:t>data i podpis Opiekuna praktyk z ramienia Instytucji</w:t>
      </w:r>
    </w:p>
    <w:p w:rsidR="006D0DDA" w:rsidRDefault="006D0DDA" w:rsidP="006D0DDA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:rsidR="006D0DDA" w:rsidRDefault="006D0DDA" w:rsidP="006D0DDA">
      <w:pPr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br w:type="page"/>
      </w:r>
    </w:p>
    <w:p w:rsidR="006D0DDA" w:rsidRDefault="006D0DDA" w:rsidP="00C3080C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:rsidR="002300B5" w:rsidRDefault="001574C1" w:rsidP="00C3080C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1574C1">
        <w:rPr>
          <w:rFonts w:eastAsia="Times New Roman" w:cs="Times New Roman"/>
          <w:b/>
          <w:lang w:eastAsia="pl-PL"/>
        </w:rPr>
        <w:t xml:space="preserve">Program praktyki zawodowej śródrocznej w sem. </w:t>
      </w:r>
      <w:r w:rsidRPr="00773D37">
        <w:rPr>
          <w:rFonts w:eastAsia="Times New Roman" w:cs="Times New Roman"/>
          <w:b/>
          <w:lang w:eastAsia="pl-PL"/>
        </w:rPr>
        <w:t>IV</w:t>
      </w:r>
    </w:p>
    <w:p w:rsidR="001574C1" w:rsidRDefault="001574C1" w:rsidP="00C3080C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1574C1">
        <w:rPr>
          <w:rFonts w:eastAsia="Times New Roman" w:cs="Times New Roman"/>
          <w:b/>
          <w:lang w:eastAsia="pl-PL"/>
        </w:rPr>
        <w:t>dla studen</w:t>
      </w:r>
      <w:r w:rsidR="00752746">
        <w:rPr>
          <w:rFonts w:eastAsia="Times New Roman" w:cs="Times New Roman"/>
          <w:b/>
          <w:lang w:eastAsia="pl-PL"/>
        </w:rPr>
        <w:t>tów z kierunku Praca socjalna</w:t>
      </w:r>
    </w:p>
    <w:p w:rsidR="00DA18E1" w:rsidRDefault="00DA18E1" w:rsidP="00843467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:rsidR="00773D37" w:rsidRDefault="00DF1D14" w:rsidP="00773D37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1574C1">
        <w:rPr>
          <w:rFonts w:eastAsia="Times New Roman" w:cs="Times New Roman"/>
          <w:lang w:eastAsia="pl-PL"/>
        </w:rPr>
        <w:t>Każdy Student z ww. kierunku zobowiązany jest w trakcie studiów I stopnia do</w:t>
      </w:r>
      <w:r>
        <w:rPr>
          <w:rFonts w:eastAsia="Times New Roman" w:cs="Times New Roman"/>
          <w:lang w:eastAsia="pl-PL"/>
        </w:rPr>
        <w:t xml:space="preserve"> odbycia 150-godzinnej </w:t>
      </w:r>
      <w:r w:rsidRPr="001574C1">
        <w:rPr>
          <w:rFonts w:eastAsia="Times New Roman" w:cs="Times New Roman"/>
          <w:lang w:eastAsia="pl-PL"/>
        </w:rPr>
        <w:t>pr</w:t>
      </w:r>
      <w:r>
        <w:rPr>
          <w:rFonts w:eastAsia="Times New Roman" w:cs="Times New Roman"/>
          <w:lang w:eastAsia="pl-PL"/>
        </w:rPr>
        <w:t>aktyki zawodowej śródrocznej</w:t>
      </w:r>
      <w:r w:rsidRPr="001574C1">
        <w:rPr>
          <w:rFonts w:eastAsia="Times New Roman" w:cs="Times New Roman"/>
          <w:lang w:eastAsia="pl-PL"/>
        </w:rPr>
        <w:t xml:space="preserve"> </w:t>
      </w:r>
      <w:r w:rsidR="005275D5">
        <w:t>oraz 10</w:t>
      </w:r>
      <w:r>
        <w:t xml:space="preserve">h samodzielnego przygotowania się do praktyki </w:t>
      </w:r>
      <w:r>
        <w:rPr>
          <w:rFonts w:eastAsia="Times New Roman" w:cs="Times New Roman"/>
          <w:lang w:eastAsia="pl-PL"/>
        </w:rPr>
        <w:t>w semestrze</w:t>
      </w:r>
      <w:r w:rsidR="00773D37">
        <w:rPr>
          <w:rFonts w:eastAsia="Times New Roman" w:cs="Times New Roman"/>
          <w:lang w:eastAsia="pl-PL"/>
        </w:rPr>
        <w:t xml:space="preserve"> IV. </w:t>
      </w:r>
    </w:p>
    <w:p w:rsidR="00773D37" w:rsidRPr="00F81A8E" w:rsidRDefault="00773D37" w:rsidP="00773D37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Praktyka może być realizowana </w:t>
      </w:r>
      <w:r w:rsidRPr="00F81A8E">
        <w:t xml:space="preserve">w: </w:t>
      </w:r>
      <w:r w:rsidRPr="00F81A8E">
        <w:rPr>
          <w:bCs/>
        </w:rPr>
        <w:t>gminnych, miejskich i miejsko-gminnych ośrodkach pomocy społecznej; powiatowych centrach pomocy rodzinie; w jednostkach organizacyjnych pomocy społecznej: domach pomocy społecznej; ośrodkach wsparcia;  placówkach opieki całodobowej nad osobami niepełnosprawnymi, przewlekle chorymi, osobami w podeszłym wieku; placówkach wsparcia dziennego, centrach integracji społecznej, klubach integracji społecznej,</w:t>
      </w:r>
      <w:r w:rsidR="00DF1D14">
        <w:rPr>
          <w:bCs/>
        </w:rPr>
        <w:t xml:space="preserve"> placówkach dla osób bezdomnych.</w:t>
      </w:r>
    </w:p>
    <w:p w:rsidR="00773D37" w:rsidRDefault="00773D37" w:rsidP="00773D37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:rsidR="00773D37" w:rsidRDefault="00773D37" w:rsidP="00773D37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  <w:r w:rsidRPr="001574C1">
        <w:rPr>
          <w:rFonts w:eastAsia="Times New Roman" w:cs="Times New Roman"/>
          <w:b/>
          <w:lang w:eastAsia="pl-PL"/>
        </w:rPr>
        <w:t>Cele</w:t>
      </w:r>
      <w:r>
        <w:rPr>
          <w:rFonts w:eastAsia="Times New Roman" w:cs="Times New Roman"/>
          <w:b/>
          <w:lang w:eastAsia="pl-PL"/>
        </w:rPr>
        <w:t xml:space="preserve"> oraz przebieg </w:t>
      </w:r>
      <w:r w:rsidRPr="001574C1">
        <w:rPr>
          <w:rFonts w:eastAsia="Times New Roman" w:cs="Times New Roman"/>
          <w:b/>
          <w:lang w:eastAsia="pl-PL"/>
        </w:rPr>
        <w:t>praktyk</w:t>
      </w:r>
      <w:r>
        <w:rPr>
          <w:rFonts w:eastAsia="Times New Roman" w:cs="Times New Roman"/>
          <w:b/>
          <w:lang w:eastAsia="pl-PL"/>
        </w:rPr>
        <w:t>i:</w:t>
      </w:r>
    </w:p>
    <w:p w:rsidR="00773D37" w:rsidRPr="002F065A" w:rsidRDefault="00773D37" w:rsidP="00D235C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w</w:t>
      </w:r>
      <w:r w:rsidRPr="002F065A">
        <w:rPr>
          <w:rFonts w:eastAsia="Times New Roman" w:cs="Times New Roman"/>
          <w:lang w:eastAsia="pl-PL"/>
        </w:rPr>
        <w:t>eryfikacja wiedzy teoretycznej zdobytej w trakcie studiów i wykorzystanie jej w trakcie praktyk, a w szczególności wiedzy dotyczącej uwarunkowań organizacyjnych i prawnych  oraz metod i technik wykorzystywanych w jednostkach organizacyjnych pomocy społecznej oraz placówkach odpowiadających za lokalną politykę społeczną</w:t>
      </w:r>
      <w:r w:rsidR="00C73B81">
        <w:rPr>
          <w:rFonts w:eastAsia="Times New Roman" w:cs="Times New Roman"/>
          <w:lang w:eastAsia="pl-PL"/>
        </w:rPr>
        <w:t>;</w:t>
      </w:r>
    </w:p>
    <w:p w:rsidR="00773D37" w:rsidRDefault="00773D37" w:rsidP="00D235C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u</w:t>
      </w:r>
      <w:r w:rsidRPr="002F065A">
        <w:rPr>
          <w:rFonts w:eastAsia="Times New Roman" w:cs="Times New Roman"/>
          <w:lang w:eastAsia="pl-PL"/>
        </w:rPr>
        <w:t>zyskanie umiejętności właściwego dobierania metod, technik i innych rozwiązań w celu projektowania działań społecznych i generowania sposobów rozwiązywania konkretnych problemów społecznych</w:t>
      </w:r>
      <w:r w:rsidR="00C73B81">
        <w:rPr>
          <w:rFonts w:eastAsia="Times New Roman" w:cs="Times New Roman"/>
          <w:lang w:eastAsia="pl-PL"/>
        </w:rPr>
        <w:t>.</w:t>
      </w:r>
    </w:p>
    <w:p w:rsidR="006A0E31" w:rsidRDefault="006A0E31" w:rsidP="006A0E31">
      <w:pPr>
        <w:spacing w:after="0" w:line="240" w:lineRule="auto"/>
        <w:jc w:val="both"/>
        <w:rPr>
          <w:rStyle w:val="normaltextrun"/>
          <w:rFonts w:ascii="Calibri" w:hAnsi="Calibri"/>
          <w:color w:val="000000"/>
          <w:shd w:val="clear" w:color="auto" w:fill="FFFFFF"/>
        </w:rPr>
      </w:pPr>
    </w:p>
    <w:p w:rsidR="006A0E31" w:rsidRPr="006A0E31" w:rsidRDefault="006A0E31" w:rsidP="006A0E31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  <w:r w:rsidRPr="006A0E31">
        <w:rPr>
          <w:rStyle w:val="normaltextrun"/>
          <w:rFonts w:ascii="Calibri" w:hAnsi="Calibri"/>
          <w:color w:val="000000"/>
          <w:shd w:val="clear" w:color="auto" w:fill="FFFFFF"/>
        </w:rPr>
        <w:t>W szczególnej sytuacji epidemicznej zadania nie wymagające bezpośredniego kontaktu z pracownikami i klientami placówki mogą być realizowane w formie zdalnej</w:t>
      </w:r>
      <w:r w:rsidR="00C73B81">
        <w:rPr>
          <w:rStyle w:val="normaltextrun"/>
          <w:rFonts w:ascii="Calibri" w:hAnsi="Calibri"/>
          <w:color w:val="000000"/>
          <w:shd w:val="clear" w:color="auto" w:fill="FFFFFF"/>
        </w:rPr>
        <w:t>.</w:t>
      </w:r>
    </w:p>
    <w:p w:rsidR="00773D37" w:rsidRPr="001574C1" w:rsidRDefault="00773D37" w:rsidP="00773D37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:rsidR="00773D37" w:rsidRPr="00773D37" w:rsidRDefault="00773D37" w:rsidP="00D235C8">
      <w:pPr>
        <w:pStyle w:val="Akapitzlist"/>
        <w:numPr>
          <w:ilvl w:val="0"/>
          <w:numId w:val="8"/>
        </w:numPr>
        <w:tabs>
          <w:tab w:val="left" w:pos="155"/>
        </w:tabs>
        <w:suppressAutoHyphens/>
        <w:spacing w:after="0" w:line="240" w:lineRule="auto"/>
        <w:ind w:left="426" w:hanging="284"/>
        <w:jc w:val="both"/>
        <w:rPr>
          <w:bCs/>
          <w:lang w:eastAsia="zh-CN"/>
        </w:rPr>
      </w:pPr>
      <w:r w:rsidRPr="00773D37">
        <w:rPr>
          <w:bCs/>
          <w:lang w:eastAsia="zh-CN"/>
        </w:rPr>
        <w:t>Omówienie zasad funkcjonowania i organizacji jednostki organizacyjnej pomocy społecznej - system organizacji pracy: regulacje prawne, regulamin, statut, przepisy BHP i p.poż. obowiązujące w placówce; system komunikacji i obiegu informacji., ochrona danych osobowych, (K_WGO2, K_WKO9)</w:t>
      </w:r>
    </w:p>
    <w:p w:rsidR="00773D37" w:rsidRPr="00773D37" w:rsidRDefault="00773D37" w:rsidP="00D235C8">
      <w:pPr>
        <w:pStyle w:val="Akapitzlist"/>
        <w:numPr>
          <w:ilvl w:val="0"/>
          <w:numId w:val="8"/>
        </w:numPr>
        <w:tabs>
          <w:tab w:val="left" w:pos="155"/>
        </w:tabs>
        <w:suppressAutoHyphens/>
        <w:spacing w:after="0" w:line="240" w:lineRule="auto"/>
        <w:ind w:left="426" w:hanging="284"/>
        <w:jc w:val="both"/>
        <w:rPr>
          <w:bCs/>
          <w:lang w:eastAsia="zh-CN"/>
        </w:rPr>
      </w:pPr>
      <w:r w:rsidRPr="00773D37">
        <w:rPr>
          <w:bCs/>
          <w:lang w:eastAsia="zh-CN"/>
        </w:rPr>
        <w:t>Analiza kompetencji, rodzaj świadczonych usług, zakres obowiązków i zadań pracownika socjalnego realizowanych w ramach konkretnej jednostki organizacyjnej pomocy społecznej, (K_WGO2, K_WKO9)</w:t>
      </w:r>
    </w:p>
    <w:p w:rsidR="00773D37" w:rsidRPr="00F81A8E" w:rsidRDefault="00773D37" w:rsidP="00D235C8">
      <w:pPr>
        <w:pStyle w:val="Akapitzlist"/>
        <w:numPr>
          <w:ilvl w:val="0"/>
          <w:numId w:val="8"/>
        </w:numPr>
        <w:tabs>
          <w:tab w:val="left" w:pos="155"/>
        </w:tabs>
        <w:suppressAutoHyphens/>
        <w:spacing w:after="0" w:line="240" w:lineRule="auto"/>
        <w:ind w:left="439" w:hanging="297"/>
        <w:jc w:val="both"/>
        <w:rPr>
          <w:bCs/>
          <w:lang w:eastAsia="zh-CN"/>
        </w:rPr>
      </w:pPr>
      <w:r w:rsidRPr="00F81A8E">
        <w:rPr>
          <w:bCs/>
          <w:lang w:eastAsia="zh-CN"/>
        </w:rPr>
        <w:t>Szczegółowe zapoznanie z dokumentacją pracownika socjalnego: druki, kwestionariusze wywiadu, oświadczenia, programy komputerowe, itp., (</w:t>
      </w:r>
      <w:r>
        <w:rPr>
          <w:bCs/>
          <w:lang w:eastAsia="zh-CN"/>
        </w:rPr>
        <w:t>K_WK09</w:t>
      </w:r>
      <w:r w:rsidRPr="00F81A8E">
        <w:rPr>
          <w:bCs/>
          <w:lang w:eastAsia="zh-CN"/>
        </w:rPr>
        <w:t>)</w:t>
      </w:r>
    </w:p>
    <w:p w:rsidR="00773D37" w:rsidRPr="00F81A8E" w:rsidRDefault="00773D37" w:rsidP="00D235C8">
      <w:pPr>
        <w:pStyle w:val="Akapitzlist"/>
        <w:numPr>
          <w:ilvl w:val="0"/>
          <w:numId w:val="8"/>
        </w:numPr>
        <w:tabs>
          <w:tab w:val="left" w:pos="155"/>
        </w:tabs>
        <w:suppressAutoHyphens/>
        <w:spacing w:after="0" w:line="240" w:lineRule="auto"/>
        <w:ind w:left="439" w:hanging="297"/>
        <w:jc w:val="both"/>
        <w:rPr>
          <w:bCs/>
          <w:lang w:eastAsia="zh-CN"/>
        </w:rPr>
      </w:pPr>
      <w:r w:rsidRPr="00F81A8E">
        <w:rPr>
          <w:bCs/>
          <w:lang w:eastAsia="zh-CN"/>
        </w:rPr>
        <w:t xml:space="preserve">Asystowanie pracownikom socjalnym przy wykonywaniu czynności zawodowych, </w:t>
      </w:r>
      <w:r w:rsidR="005A111F" w:rsidRPr="00F81A8E">
        <w:rPr>
          <w:bCs/>
          <w:lang w:eastAsia="zh-CN"/>
        </w:rPr>
        <w:t>(</w:t>
      </w:r>
      <w:r w:rsidR="005A111F">
        <w:rPr>
          <w:bCs/>
          <w:lang w:eastAsia="zh-CN"/>
        </w:rPr>
        <w:t>K_UWO2</w:t>
      </w:r>
      <w:r w:rsidR="005A111F" w:rsidRPr="00F81A8E">
        <w:rPr>
          <w:bCs/>
          <w:lang w:eastAsia="zh-CN"/>
        </w:rPr>
        <w:t>)</w:t>
      </w:r>
    </w:p>
    <w:p w:rsidR="00773D37" w:rsidRPr="00F81A8E" w:rsidRDefault="00773D37" w:rsidP="00D235C8">
      <w:pPr>
        <w:pStyle w:val="Akapitzlist"/>
        <w:numPr>
          <w:ilvl w:val="0"/>
          <w:numId w:val="8"/>
        </w:numPr>
        <w:spacing w:after="0" w:line="240" w:lineRule="auto"/>
        <w:ind w:left="426" w:hanging="284"/>
        <w:jc w:val="both"/>
        <w:rPr>
          <w:bCs/>
          <w:lang w:eastAsia="zh-CN"/>
        </w:rPr>
      </w:pPr>
      <w:r w:rsidRPr="00F81A8E">
        <w:rPr>
          <w:bCs/>
          <w:lang w:eastAsia="zh-CN"/>
        </w:rPr>
        <w:t>Analiza specyfiki klientów jednostki korzystających z pomocy społecznej pod względem demograficzno-ekonomicznym oraz psychologiczno-społecznym, stopień zaspokajania potrzeb konkretnych klientów, (</w:t>
      </w:r>
      <w:r>
        <w:rPr>
          <w:bCs/>
          <w:lang w:eastAsia="zh-CN"/>
        </w:rPr>
        <w:t>K_WK09</w:t>
      </w:r>
      <w:r w:rsidRPr="00F81A8E">
        <w:rPr>
          <w:bCs/>
          <w:lang w:eastAsia="zh-CN"/>
        </w:rPr>
        <w:t>)</w:t>
      </w:r>
    </w:p>
    <w:p w:rsidR="00773D37" w:rsidRPr="009A715A" w:rsidRDefault="00773D37" w:rsidP="00D235C8">
      <w:pPr>
        <w:pStyle w:val="Akapitzlist"/>
        <w:numPr>
          <w:ilvl w:val="0"/>
          <w:numId w:val="8"/>
        </w:numPr>
        <w:spacing w:after="0" w:line="240" w:lineRule="auto"/>
        <w:ind w:left="426" w:hanging="284"/>
        <w:jc w:val="both"/>
        <w:rPr>
          <w:rFonts w:eastAsia="Times New Roman" w:cs="Times New Roman"/>
          <w:lang w:eastAsia="pl-PL"/>
        </w:rPr>
      </w:pPr>
      <w:r w:rsidRPr="009A715A">
        <w:rPr>
          <w:bCs/>
          <w:lang w:eastAsia="zh-CN"/>
        </w:rPr>
        <w:t>Zapoznanie ze stosowanymi w jednostce metodami i technikami pracy socjalnej, (K_WK</w:t>
      </w:r>
      <w:r>
        <w:rPr>
          <w:bCs/>
          <w:lang w:eastAsia="zh-CN"/>
        </w:rPr>
        <w:t>09</w:t>
      </w:r>
      <w:r w:rsidRPr="009A715A">
        <w:rPr>
          <w:bCs/>
          <w:lang w:eastAsia="zh-CN"/>
        </w:rPr>
        <w:t xml:space="preserve">, </w:t>
      </w:r>
      <w:r w:rsidRPr="009A715A">
        <w:rPr>
          <w:rFonts w:eastAsia="Times New Roman" w:cs="Times New Roman"/>
          <w:lang w:eastAsia="pl-PL"/>
        </w:rPr>
        <w:t>K_UW02</w:t>
      </w:r>
      <w:r>
        <w:rPr>
          <w:rFonts w:eastAsia="Times New Roman" w:cs="Times New Roman"/>
          <w:lang w:eastAsia="pl-PL"/>
        </w:rPr>
        <w:t>)</w:t>
      </w:r>
    </w:p>
    <w:p w:rsidR="00773D37" w:rsidRDefault="00773D37" w:rsidP="00D235C8">
      <w:pPr>
        <w:pStyle w:val="Akapitzlist"/>
        <w:numPr>
          <w:ilvl w:val="0"/>
          <w:numId w:val="8"/>
        </w:numPr>
        <w:tabs>
          <w:tab w:val="left" w:pos="155"/>
        </w:tabs>
        <w:suppressAutoHyphens/>
        <w:spacing w:after="0" w:line="240" w:lineRule="auto"/>
        <w:ind w:left="426" w:hanging="284"/>
        <w:jc w:val="both"/>
        <w:rPr>
          <w:bCs/>
          <w:lang w:eastAsia="zh-CN"/>
        </w:rPr>
      </w:pPr>
      <w:r w:rsidRPr="009A715A">
        <w:rPr>
          <w:bCs/>
          <w:lang w:eastAsia="zh-CN"/>
        </w:rPr>
        <w:t>Kształtowanie umiejętności zawodowych pracownika socjalnego: formalno-prawnych</w:t>
      </w:r>
      <w:r>
        <w:rPr>
          <w:bCs/>
          <w:lang w:eastAsia="zh-CN"/>
        </w:rPr>
        <w:t>, metodycznych oraz społecznych,</w:t>
      </w:r>
      <w:r w:rsidRPr="009A715A">
        <w:rPr>
          <w:bCs/>
          <w:lang w:eastAsia="zh-CN"/>
        </w:rPr>
        <w:t xml:space="preserve"> (</w:t>
      </w:r>
      <w:r w:rsidRPr="00B8614B">
        <w:rPr>
          <w:bCs/>
          <w:lang w:eastAsia="zh-CN"/>
        </w:rPr>
        <w:t>K_UW02</w:t>
      </w:r>
      <w:r>
        <w:rPr>
          <w:bCs/>
          <w:lang w:eastAsia="zh-CN"/>
        </w:rPr>
        <w:t>,</w:t>
      </w:r>
      <w:r w:rsidRPr="009A715A">
        <w:rPr>
          <w:bCs/>
          <w:lang w:eastAsia="zh-CN"/>
        </w:rPr>
        <w:t xml:space="preserve"> </w:t>
      </w:r>
      <w:r w:rsidRPr="00DD5BD9">
        <w:rPr>
          <w:bCs/>
          <w:lang w:eastAsia="zh-CN"/>
        </w:rPr>
        <w:t>K_KK01</w:t>
      </w:r>
      <w:r>
        <w:rPr>
          <w:bCs/>
          <w:lang w:eastAsia="zh-CN"/>
        </w:rPr>
        <w:t>)</w:t>
      </w:r>
    </w:p>
    <w:p w:rsidR="00773D37" w:rsidRDefault="00773D37" w:rsidP="00D235C8">
      <w:pPr>
        <w:pStyle w:val="Akapitzlist"/>
        <w:numPr>
          <w:ilvl w:val="0"/>
          <w:numId w:val="8"/>
        </w:numPr>
        <w:tabs>
          <w:tab w:val="left" w:pos="155"/>
        </w:tabs>
        <w:suppressAutoHyphens/>
        <w:spacing w:after="0" w:line="240" w:lineRule="auto"/>
        <w:ind w:left="426" w:hanging="284"/>
        <w:jc w:val="both"/>
        <w:rPr>
          <w:bCs/>
          <w:lang w:eastAsia="zh-CN"/>
        </w:rPr>
      </w:pPr>
      <w:r w:rsidRPr="00F81A8E">
        <w:rPr>
          <w:bCs/>
          <w:lang w:eastAsia="zh-CN"/>
        </w:rPr>
        <w:t xml:space="preserve">Asystowanie pracownikowi socjalnemu -  obserwacja działań pracownika socjalnego, bezpośredni udział w zadaniach pracownika socjalnego, </w:t>
      </w:r>
      <w:r w:rsidRPr="009A715A">
        <w:rPr>
          <w:bCs/>
          <w:lang w:eastAsia="zh-CN"/>
        </w:rPr>
        <w:t>(</w:t>
      </w:r>
      <w:r w:rsidRPr="00B8614B">
        <w:rPr>
          <w:bCs/>
          <w:lang w:eastAsia="zh-CN"/>
        </w:rPr>
        <w:t xml:space="preserve">K_UW02, </w:t>
      </w:r>
      <w:r w:rsidRPr="00DD5BD9">
        <w:rPr>
          <w:bCs/>
          <w:lang w:eastAsia="zh-CN"/>
        </w:rPr>
        <w:t>K_KK01</w:t>
      </w:r>
      <w:r>
        <w:rPr>
          <w:bCs/>
          <w:lang w:eastAsia="zh-CN"/>
        </w:rPr>
        <w:t>)</w:t>
      </w:r>
    </w:p>
    <w:p w:rsidR="00773D37" w:rsidRPr="00F958E1" w:rsidRDefault="00773D37" w:rsidP="00D235C8">
      <w:pPr>
        <w:pStyle w:val="Akapitzlist"/>
        <w:numPr>
          <w:ilvl w:val="0"/>
          <w:numId w:val="8"/>
        </w:numPr>
        <w:tabs>
          <w:tab w:val="left" w:pos="155"/>
        </w:tabs>
        <w:suppressAutoHyphens/>
        <w:spacing w:after="0" w:line="240" w:lineRule="auto"/>
        <w:ind w:left="426" w:hanging="284"/>
        <w:jc w:val="both"/>
        <w:rPr>
          <w:szCs w:val="16"/>
        </w:rPr>
      </w:pPr>
      <w:r w:rsidRPr="00F81A8E">
        <w:rPr>
          <w:bCs/>
          <w:szCs w:val="16"/>
          <w:lang w:eastAsia="zh-CN"/>
        </w:rPr>
        <w:t xml:space="preserve">Podsumowanie praktyki – rozmowa podsumowująca z opiekunem praktyki ze strony jednostki organizacyjnej pomocy społecznej oraz omówienie sprawozdania z praktyk </w:t>
      </w:r>
      <w:r w:rsidR="005A111F">
        <w:rPr>
          <w:bCs/>
          <w:lang w:eastAsia="zh-CN"/>
        </w:rPr>
        <w:t>(</w:t>
      </w:r>
      <w:r>
        <w:rPr>
          <w:bCs/>
          <w:lang w:eastAsia="zh-CN"/>
        </w:rPr>
        <w:t xml:space="preserve">K_WGO2, K_WKO9, </w:t>
      </w:r>
      <w:r w:rsidRPr="009A715A">
        <w:rPr>
          <w:rFonts w:eastAsia="Times New Roman" w:cs="Times New Roman"/>
          <w:lang w:eastAsia="pl-PL"/>
        </w:rPr>
        <w:t xml:space="preserve">K_UW02, </w:t>
      </w:r>
      <w:r w:rsidRPr="009A715A">
        <w:rPr>
          <w:bCs/>
          <w:lang w:eastAsia="zh-CN"/>
        </w:rPr>
        <w:t xml:space="preserve"> </w:t>
      </w:r>
      <w:r w:rsidRPr="00DD5BD9">
        <w:rPr>
          <w:bCs/>
          <w:lang w:eastAsia="zh-CN"/>
        </w:rPr>
        <w:t>K_KK01</w:t>
      </w:r>
      <w:r>
        <w:rPr>
          <w:bCs/>
          <w:lang w:eastAsia="zh-CN"/>
        </w:rPr>
        <w:t>)</w:t>
      </w:r>
    </w:p>
    <w:p w:rsidR="00773D37" w:rsidRDefault="00773D37" w:rsidP="00773D37">
      <w:pPr>
        <w:pStyle w:val="Akapitzlist"/>
        <w:tabs>
          <w:tab w:val="left" w:pos="155"/>
        </w:tabs>
        <w:suppressAutoHyphens/>
        <w:spacing w:after="0" w:line="240" w:lineRule="auto"/>
        <w:ind w:left="426"/>
        <w:jc w:val="both"/>
        <w:rPr>
          <w:szCs w:val="16"/>
        </w:rPr>
      </w:pPr>
    </w:p>
    <w:p w:rsidR="00773D37" w:rsidRDefault="00773D37" w:rsidP="00773D37">
      <w:pPr>
        <w:pStyle w:val="Akapitzlist"/>
        <w:tabs>
          <w:tab w:val="left" w:pos="155"/>
        </w:tabs>
        <w:suppressAutoHyphens/>
        <w:spacing w:after="0" w:line="240" w:lineRule="auto"/>
        <w:ind w:left="426"/>
        <w:jc w:val="both"/>
        <w:rPr>
          <w:szCs w:val="16"/>
        </w:rPr>
      </w:pPr>
    </w:p>
    <w:p w:rsidR="006A0E31" w:rsidRPr="00F81A8E" w:rsidRDefault="006A0E31" w:rsidP="00773D37">
      <w:pPr>
        <w:pStyle w:val="Akapitzlist"/>
        <w:tabs>
          <w:tab w:val="left" w:pos="155"/>
        </w:tabs>
        <w:suppressAutoHyphens/>
        <w:spacing w:after="0" w:line="240" w:lineRule="auto"/>
        <w:ind w:left="426"/>
        <w:jc w:val="both"/>
        <w:rPr>
          <w:szCs w:val="16"/>
        </w:rPr>
      </w:pPr>
    </w:p>
    <w:p w:rsidR="00773D37" w:rsidRPr="00F0093E" w:rsidRDefault="00773D37" w:rsidP="00773D37">
      <w:pPr>
        <w:pStyle w:val="Legenda"/>
        <w:jc w:val="both"/>
        <w:rPr>
          <w:rFonts w:ascii="Calibri" w:hAnsi="Calibri"/>
          <w:sz w:val="22"/>
          <w:szCs w:val="22"/>
        </w:rPr>
      </w:pPr>
      <w:r w:rsidRPr="00F0093E">
        <w:rPr>
          <w:rFonts w:ascii="Calibri" w:hAnsi="Calibri"/>
          <w:sz w:val="22"/>
          <w:szCs w:val="22"/>
        </w:rPr>
        <w:lastRenderedPageBreak/>
        <w:t>I. Organizacja praktyki</w:t>
      </w:r>
    </w:p>
    <w:p w:rsidR="00773D37" w:rsidRPr="00773D37" w:rsidRDefault="00773D37" w:rsidP="00D235C8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773D37">
        <w:rPr>
          <w:rFonts w:ascii="Calibri" w:eastAsia="Calibri" w:hAnsi="Calibri" w:cs="Times New Roman"/>
        </w:rPr>
        <w:t>Ocena zaliczająca praktykę wchodzi w zakres sem. IV.</w:t>
      </w:r>
    </w:p>
    <w:p w:rsidR="00773D37" w:rsidRPr="00F0093E" w:rsidRDefault="00773D37" w:rsidP="00D235C8">
      <w:pPr>
        <w:numPr>
          <w:ilvl w:val="0"/>
          <w:numId w:val="1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F0093E">
        <w:rPr>
          <w:rFonts w:ascii="Calibri" w:eastAsia="Calibri" w:hAnsi="Calibri" w:cs="Times New Roman"/>
        </w:rPr>
        <w:t xml:space="preserve">Opiekunem praktyki </w:t>
      </w:r>
      <w:r>
        <w:rPr>
          <w:rFonts w:ascii="Calibri" w:eastAsia="Calibri" w:hAnsi="Calibri" w:cs="Times New Roman"/>
        </w:rPr>
        <w:t>(z ramienia Instytucji)</w:t>
      </w:r>
      <w:r w:rsidRPr="00F0093E">
        <w:rPr>
          <w:rFonts w:ascii="Calibri" w:eastAsia="Calibri" w:hAnsi="Calibri" w:cs="Times New Roman"/>
        </w:rPr>
        <w:t xml:space="preserve"> jest etato</w:t>
      </w:r>
      <w:r>
        <w:rPr>
          <w:rFonts w:ascii="Calibri" w:eastAsia="Calibri" w:hAnsi="Calibri" w:cs="Times New Roman"/>
        </w:rPr>
        <w:t>wy pracownik wyznaczony przez dyrekcję Instytucji.</w:t>
      </w:r>
    </w:p>
    <w:p w:rsidR="00773D37" w:rsidRPr="00F0093E" w:rsidRDefault="00773D37" w:rsidP="00D235C8">
      <w:pPr>
        <w:numPr>
          <w:ilvl w:val="0"/>
          <w:numId w:val="1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F0093E">
        <w:rPr>
          <w:rFonts w:ascii="Calibri" w:eastAsia="Calibri" w:hAnsi="Calibri" w:cs="Times New Roman"/>
        </w:rPr>
        <w:t xml:space="preserve">Opiekunem </w:t>
      </w:r>
      <w:r w:rsidR="009612A9">
        <w:rPr>
          <w:rFonts w:ascii="Calibri" w:eastAsia="Calibri" w:hAnsi="Calibri" w:cs="Times New Roman"/>
        </w:rPr>
        <w:t>URad.</w:t>
      </w:r>
      <w:r>
        <w:rPr>
          <w:rFonts w:ascii="Calibri" w:eastAsia="Calibri" w:hAnsi="Calibri" w:cs="Times New Roman"/>
        </w:rPr>
        <w:t xml:space="preserve"> (z</w:t>
      </w:r>
      <w:r w:rsidRPr="00F0093E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ramienia uczelni) </w:t>
      </w:r>
      <w:r w:rsidRPr="00F0093E">
        <w:rPr>
          <w:rFonts w:ascii="Calibri" w:eastAsia="Calibri" w:hAnsi="Calibri" w:cs="Times New Roman"/>
        </w:rPr>
        <w:t>jest pracownik dydaktycz</w:t>
      </w:r>
      <w:r w:rsidR="0087381F">
        <w:rPr>
          <w:rFonts w:ascii="Calibri" w:eastAsia="Calibri" w:hAnsi="Calibri" w:cs="Times New Roman"/>
        </w:rPr>
        <w:t>no-naukowy Katedry Pedagogiki</w:t>
      </w:r>
      <w:r>
        <w:rPr>
          <w:rFonts w:ascii="Calibri" w:eastAsia="Calibri" w:hAnsi="Calibri" w:cs="Times New Roman"/>
        </w:rPr>
        <w:t>, który odpowiada za</w:t>
      </w:r>
      <w:r w:rsidRPr="00F0093E">
        <w:rPr>
          <w:rFonts w:ascii="Calibri" w:eastAsia="Calibri" w:hAnsi="Calibri" w:cs="Times New Roman"/>
        </w:rPr>
        <w:t xml:space="preserve"> przygotowanie studentów do jej odbycia, kontroluje jej przebieg, a po zakończeniu dokonuje jej oceny.</w:t>
      </w:r>
    </w:p>
    <w:p w:rsidR="00773D37" w:rsidRPr="001574C1" w:rsidRDefault="00773D37" w:rsidP="00773D37">
      <w:pPr>
        <w:spacing w:after="0" w:line="240" w:lineRule="auto"/>
        <w:ind w:left="720"/>
        <w:jc w:val="both"/>
        <w:rPr>
          <w:rFonts w:eastAsia="Times New Roman" w:cs="Times New Roman"/>
          <w:lang w:eastAsia="pl-PL"/>
        </w:rPr>
      </w:pPr>
    </w:p>
    <w:p w:rsidR="00773D37" w:rsidRPr="001574C1" w:rsidRDefault="00773D37" w:rsidP="00773D37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II. Warunki i sposób zaliczenia</w:t>
      </w:r>
    </w:p>
    <w:p w:rsidR="00773D37" w:rsidRDefault="00773D37" w:rsidP="00D235C8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Wykonanie </w:t>
      </w:r>
      <w:r w:rsidRPr="000450AB">
        <w:t>zadań programowych zawartych w Programie Praktyki oraz staranne ich opracowanie</w:t>
      </w:r>
      <w:r>
        <w:t xml:space="preserve"> wraz z odniesieniem do efektów kierunkowych w</w:t>
      </w:r>
      <w:r w:rsidRPr="000450AB">
        <w:t xml:space="preserve"> </w:t>
      </w:r>
      <w:r>
        <w:t>sprawozdaniu z praktyk,</w:t>
      </w:r>
    </w:p>
    <w:p w:rsidR="00773D37" w:rsidRPr="001574C1" w:rsidRDefault="00773D37" w:rsidP="00D235C8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eastAsia="Times New Roman" w:cs="Times New Roman"/>
          <w:lang w:eastAsia="pl-PL"/>
        </w:rPr>
      </w:pPr>
      <w:r w:rsidRPr="001574C1">
        <w:rPr>
          <w:rFonts w:eastAsia="Times New Roman" w:cs="Times New Roman"/>
          <w:lang w:eastAsia="pl-PL"/>
        </w:rPr>
        <w:t xml:space="preserve">Uzyskanie pozytywnej oceny od Kierownictwa </w:t>
      </w:r>
      <w:r>
        <w:rPr>
          <w:rFonts w:eastAsia="Times New Roman" w:cs="Times New Roman"/>
          <w:lang w:eastAsia="pl-PL"/>
        </w:rPr>
        <w:t>Instytucji,</w:t>
      </w:r>
      <w:r w:rsidRPr="001574C1">
        <w:rPr>
          <w:rFonts w:eastAsia="Times New Roman" w:cs="Times New Roman"/>
          <w:lang w:eastAsia="pl-PL"/>
        </w:rPr>
        <w:t xml:space="preserve"> w której odbywała się praktyka,</w:t>
      </w:r>
    </w:p>
    <w:p w:rsidR="00773D37" w:rsidRPr="001574C1" w:rsidRDefault="00773D37" w:rsidP="00D235C8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eastAsia="Times New Roman" w:cs="Times New Roman"/>
          <w:lang w:eastAsia="pl-PL"/>
        </w:rPr>
      </w:pPr>
      <w:r w:rsidRPr="001574C1">
        <w:rPr>
          <w:rFonts w:eastAsia="Times New Roman" w:cs="Times New Roman"/>
          <w:lang w:eastAsia="pl-PL"/>
        </w:rPr>
        <w:t>Przedstawienie sp</w:t>
      </w:r>
      <w:r>
        <w:rPr>
          <w:rFonts w:eastAsia="Times New Roman" w:cs="Times New Roman"/>
          <w:lang w:eastAsia="pl-PL"/>
        </w:rPr>
        <w:t>rawozdania z przebiegu praktyki oraz Zaświadczenia z odbycia praktyki studenckiej.</w:t>
      </w:r>
    </w:p>
    <w:p w:rsidR="00773D37" w:rsidRDefault="00773D37" w:rsidP="00D235C8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eastAsia="Times New Roman" w:cs="Times New Roman"/>
          <w:lang w:eastAsia="pl-PL"/>
        </w:rPr>
      </w:pPr>
      <w:r w:rsidRPr="001574C1">
        <w:rPr>
          <w:rFonts w:eastAsia="Times New Roman" w:cs="Times New Roman"/>
          <w:lang w:eastAsia="pl-PL"/>
        </w:rPr>
        <w:t xml:space="preserve">Odbycie rozmowy zaliczającej z Opiekunem </w:t>
      </w:r>
      <w:r w:rsidR="00483952">
        <w:rPr>
          <w:rFonts w:eastAsia="Times New Roman" w:cs="Times New Roman"/>
          <w:lang w:eastAsia="pl-PL"/>
        </w:rPr>
        <w:t>URad</w:t>
      </w:r>
      <w:r>
        <w:rPr>
          <w:rFonts w:eastAsia="Times New Roman" w:cs="Times New Roman"/>
          <w:lang w:eastAsia="pl-PL"/>
        </w:rPr>
        <w:t>.</w:t>
      </w:r>
    </w:p>
    <w:p w:rsidR="00773D37" w:rsidRDefault="00773D37" w:rsidP="00773D37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:rsidR="00773D37" w:rsidRDefault="00773D37" w:rsidP="00773D37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:rsidR="00773D37" w:rsidRPr="001854FB" w:rsidRDefault="00773D37" w:rsidP="00773D37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1854FB">
        <w:rPr>
          <w:rFonts w:eastAsia="Calibri" w:cs="Times New Roman"/>
          <w:b/>
        </w:rPr>
        <w:t>Poświadczam zapoznanie się z programem praktyk.</w:t>
      </w:r>
    </w:p>
    <w:p w:rsidR="00773D37" w:rsidRPr="001854FB" w:rsidRDefault="00773D37" w:rsidP="00773D37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773D37" w:rsidRPr="001854FB" w:rsidRDefault="00773D37" w:rsidP="00773D37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773D37" w:rsidRPr="001854FB" w:rsidRDefault="00773D37" w:rsidP="00773D37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:rsidR="00773D37" w:rsidRDefault="00773D37" w:rsidP="00773D37">
      <w:pPr>
        <w:spacing w:after="0" w:line="240" w:lineRule="auto"/>
        <w:jc w:val="right"/>
        <w:rPr>
          <w:rFonts w:eastAsia="Times New Roman" w:cs="Times New Roman"/>
          <w:lang w:eastAsia="pl-PL"/>
        </w:rPr>
      </w:pPr>
      <w:r w:rsidRPr="001854FB">
        <w:rPr>
          <w:rFonts w:eastAsia="Calibri" w:cs="Times New Roman"/>
          <w:sz w:val="18"/>
          <w:szCs w:val="18"/>
        </w:rPr>
        <w:t>data i podpis Opiekuna praktyk z ramienia Instytucji</w:t>
      </w:r>
    </w:p>
    <w:p w:rsidR="00773D37" w:rsidRDefault="00773D37" w:rsidP="00773D37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:rsidR="00773D37" w:rsidRDefault="00773D37" w:rsidP="00773D37">
      <w:pPr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br w:type="page"/>
      </w:r>
    </w:p>
    <w:p w:rsidR="00E73F9A" w:rsidRDefault="00E73F9A" w:rsidP="00E73F9A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:rsidR="00E73F9A" w:rsidRDefault="00E73F9A" w:rsidP="00E73F9A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1574C1">
        <w:rPr>
          <w:rFonts w:eastAsia="Times New Roman" w:cs="Times New Roman"/>
          <w:b/>
          <w:lang w:eastAsia="pl-PL"/>
        </w:rPr>
        <w:t xml:space="preserve">Program praktyki zawodowej śródrocznej w sem. </w:t>
      </w:r>
      <w:r w:rsidRPr="00773D37">
        <w:rPr>
          <w:rFonts w:eastAsia="Times New Roman" w:cs="Times New Roman"/>
          <w:b/>
          <w:lang w:eastAsia="pl-PL"/>
        </w:rPr>
        <w:t>V</w:t>
      </w:r>
    </w:p>
    <w:p w:rsidR="00E73F9A" w:rsidRDefault="00E73F9A" w:rsidP="00E73F9A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1574C1">
        <w:rPr>
          <w:rFonts w:eastAsia="Times New Roman" w:cs="Times New Roman"/>
          <w:b/>
          <w:lang w:eastAsia="pl-PL"/>
        </w:rPr>
        <w:t>dla studen</w:t>
      </w:r>
      <w:r>
        <w:rPr>
          <w:rFonts w:eastAsia="Times New Roman" w:cs="Times New Roman"/>
          <w:b/>
          <w:lang w:eastAsia="pl-PL"/>
        </w:rPr>
        <w:t>tów z kierunku Praca socjalna</w:t>
      </w:r>
    </w:p>
    <w:p w:rsidR="00773D37" w:rsidRDefault="00773D37" w:rsidP="00773D37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:rsidR="00773D37" w:rsidRDefault="00773D37" w:rsidP="00773D37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:rsidR="00773D37" w:rsidRDefault="00773D37" w:rsidP="00773D37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1574C1">
        <w:rPr>
          <w:rFonts w:eastAsia="Times New Roman" w:cs="Times New Roman"/>
          <w:lang w:eastAsia="pl-PL"/>
        </w:rPr>
        <w:t>Każdy Student z ww. kierunku zobowiązany jest w trakcie studiów I stopnia do zrealizowania</w:t>
      </w:r>
      <w:r>
        <w:rPr>
          <w:rFonts w:eastAsia="Times New Roman" w:cs="Times New Roman"/>
          <w:lang w:eastAsia="pl-PL"/>
        </w:rPr>
        <w:t xml:space="preserve"> </w:t>
      </w:r>
      <w:r w:rsidR="00DF1D14" w:rsidRPr="001574C1">
        <w:rPr>
          <w:rFonts w:eastAsia="Times New Roman" w:cs="Times New Roman"/>
          <w:lang w:eastAsia="pl-PL"/>
        </w:rPr>
        <w:t>Każdy Student z ww. kierunku zobowiązany jest w trakcie studiów I stopnia do</w:t>
      </w:r>
      <w:r w:rsidR="00DF1D14">
        <w:rPr>
          <w:rFonts w:eastAsia="Times New Roman" w:cs="Times New Roman"/>
          <w:lang w:eastAsia="pl-PL"/>
        </w:rPr>
        <w:t xml:space="preserve"> odbycia 150-godzinnej </w:t>
      </w:r>
      <w:r w:rsidR="00DF1D14" w:rsidRPr="001574C1">
        <w:rPr>
          <w:rFonts w:eastAsia="Times New Roman" w:cs="Times New Roman"/>
          <w:lang w:eastAsia="pl-PL"/>
        </w:rPr>
        <w:t>pr</w:t>
      </w:r>
      <w:r w:rsidR="00DF1D14">
        <w:rPr>
          <w:rFonts w:eastAsia="Times New Roman" w:cs="Times New Roman"/>
          <w:lang w:eastAsia="pl-PL"/>
        </w:rPr>
        <w:t>aktyki zawodowej śródrocznej</w:t>
      </w:r>
      <w:r w:rsidR="00DF1D14" w:rsidRPr="001574C1">
        <w:rPr>
          <w:rFonts w:eastAsia="Times New Roman" w:cs="Times New Roman"/>
          <w:lang w:eastAsia="pl-PL"/>
        </w:rPr>
        <w:t xml:space="preserve"> </w:t>
      </w:r>
      <w:r w:rsidR="005275D5">
        <w:t>oraz 10</w:t>
      </w:r>
      <w:r w:rsidR="00DF1D14">
        <w:t xml:space="preserve">h samodzielnego przygotowania się do praktyki </w:t>
      </w:r>
      <w:r w:rsidR="00DF1D14">
        <w:rPr>
          <w:rFonts w:eastAsia="Times New Roman" w:cs="Times New Roman"/>
          <w:lang w:eastAsia="pl-PL"/>
        </w:rPr>
        <w:t>w semestrze</w:t>
      </w:r>
      <w:r>
        <w:rPr>
          <w:rFonts w:eastAsia="Times New Roman" w:cs="Times New Roman"/>
          <w:lang w:eastAsia="pl-PL"/>
        </w:rPr>
        <w:t xml:space="preserve"> V. </w:t>
      </w:r>
    </w:p>
    <w:p w:rsidR="00773D37" w:rsidRPr="00F81A8E" w:rsidRDefault="00773D37" w:rsidP="00773D37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Praktyka może być realizowana </w:t>
      </w:r>
      <w:r w:rsidRPr="00F81A8E">
        <w:t xml:space="preserve">w: </w:t>
      </w:r>
      <w:r w:rsidRPr="00F81A8E">
        <w:rPr>
          <w:bCs/>
        </w:rPr>
        <w:t>gminnych, miejskich i miejsko-gminnych ośrodkach pomocy społecznej; powiatowych centrach pomocy rodzinie; w jednostkach organizacyjnych pomocy społecznej: domach pomocy społecznej; ośrodkach wsparcia;  placówkach opieki całodobowej nad osobami niepełnosprawnymi, przewlekle chorymi, osobami w podeszłym wieku; placówkach wsparcia dziennego, centrach integracji społecznej, klubach integracji społecznej, p</w:t>
      </w:r>
      <w:r w:rsidR="00DF1D14">
        <w:rPr>
          <w:bCs/>
        </w:rPr>
        <w:t>lacówkach dla osób bezdomnych.</w:t>
      </w:r>
    </w:p>
    <w:p w:rsidR="00773D37" w:rsidRDefault="00773D37" w:rsidP="00773D37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:rsidR="00773D37" w:rsidRDefault="00773D37" w:rsidP="00773D37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  <w:r w:rsidRPr="001574C1">
        <w:rPr>
          <w:rFonts w:eastAsia="Times New Roman" w:cs="Times New Roman"/>
          <w:b/>
          <w:lang w:eastAsia="pl-PL"/>
        </w:rPr>
        <w:t>Cele</w:t>
      </w:r>
      <w:r>
        <w:rPr>
          <w:rFonts w:eastAsia="Times New Roman" w:cs="Times New Roman"/>
          <w:b/>
          <w:lang w:eastAsia="pl-PL"/>
        </w:rPr>
        <w:t xml:space="preserve"> oraz przebieg </w:t>
      </w:r>
      <w:r w:rsidRPr="001574C1">
        <w:rPr>
          <w:rFonts w:eastAsia="Times New Roman" w:cs="Times New Roman"/>
          <w:b/>
          <w:lang w:eastAsia="pl-PL"/>
        </w:rPr>
        <w:t>praktyk</w:t>
      </w:r>
      <w:r>
        <w:rPr>
          <w:rFonts w:eastAsia="Times New Roman" w:cs="Times New Roman"/>
          <w:b/>
          <w:lang w:eastAsia="pl-PL"/>
        </w:rPr>
        <w:t>i:</w:t>
      </w:r>
    </w:p>
    <w:p w:rsidR="00773D37" w:rsidRPr="002F065A" w:rsidRDefault="00773D37" w:rsidP="00D235C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w</w:t>
      </w:r>
      <w:r w:rsidRPr="002F065A">
        <w:rPr>
          <w:rFonts w:eastAsia="Times New Roman" w:cs="Times New Roman"/>
          <w:lang w:eastAsia="pl-PL"/>
        </w:rPr>
        <w:t>eryfikacja wiedzy teoretycznej zdobytej w trakcie studiów i wykorzystanie jej w trakcie praktyk, a w szczególności wiedzy dotyczącej uwarunkowań organizacyjnych i prawnych  oraz metod i technik wykorzystywanych w jednostkach organizacyjnych pomocy społecznej oraz placówkach odpowiadających za lokalną politykę społeczną</w:t>
      </w:r>
      <w:r w:rsidR="00C73B81">
        <w:rPr>
          <w:rFonts w:eastAsia="Times New Roman" w:cs="Times New Roman"/>
          <w:lang w:eastAsia="pl-PL"/>
        </w:rPr>
        <w:t>;</w:t>
      </w:r>
    </w:p>
    <w:p w:rsidR="00773D37" w:rsidRDefault="00773D37" w:rsidP="00D235C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u</w:t>
      </w:r>
      <w:r w:rsidRPr="002F065A">
        <w:rPr>
          <w:rFonts w:eastAsia="Times New Roman" w:cs="Times New Roman"/>
          <w:lang w:eastAsia="pl-PL"/>
        </w:rPr>
        <w:t>zyskanie umiejętności właściwego dobierania metod, technik i innych rozwiązań w celu projektowania działań społecznych i generowania sposobów rozwiązywania konkretnych problemów społecznych</w:t>
      </w:r>
      <w:r w:rsidR="00C73B81">
        <w:rPr>
          <w:rFonts w:eastAsia="Times New Roman" w:cs="Times New Roman"/>
          <w:lang w:eastAsia="pl-PL"/>
        </w:rPr>
        <w:t>.</w:t>
      </w:r>
    </w:p>
    <w:p w:rsidR="006A0E31" w:rsidRDefault="006A0E31" w:rsidP="006A0E31">
      <w:pPr>
        <w:spacing w:after="0" w:line="240" w:lineRule="auto"/>
        <w:jc w:val="both"/>
        <w:rPr>
          <w:rStyle w:val="normaltextrun"/>
          <w:rFonts w:ascii="Calibri" w:hAnsi="Calibri"/>
          <w:color w:val="000000"/>
          <w:shd w:val="clear" w:color="auto" w:fill="FFFFFF"/>
        </w:rPr>
      </w:pPr>
    </w:p>
    <w:p w:rsidR="006A0E31" w:rsidRPr="006A0E31" w:rsidRDefault="006A0E31" w:rsidP="006A0E31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  <w:r w:rsidRPr="006A0E31">
        <w:rPr>
          <w:rStyle w:val="normaltextrun"/>
          <w:rFonts w:ascii="Calibri" w:hAnsi="Calibri"/>
          <w:color w:val="000000"/>
          <w:shd w:val="clear" w:color="auto" w:fill="FFFFFF"/>
        </w:rPr>
        <w:t>W szczególnej sytuacji epidemicznej zadania nie wymagające bezpośredniego kontaktu z pracownikami i klientami placówki mogą być realizowane w formie zdalnej</w:t>
      </w:r>
      <w:r>
        <w:rPr>
          <w:rStyle w:val="normaltextrun"/>
          <w:rFonts w:ascii="Calibri" w:hAnsi="Calibri"/>
          <w:color w:val="000000"/>
          <w:shd w:val="clear" w:color="auto" w:fill="FFFFFF"/>
        </w:rPr>
        <w:t>.</w:t>
      </w:r>
    </w:p>
    <w:p w:rsidR="00773D37" w:rsidRPr="001574C1" w:rsidRDefault="00773D37" w:rsidP="00773D37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:rsidR="00773D37" w:rsidRPr="00773D37" w:rsidRDefault="00773D37" w:rsidP="00D235C8">
      <w:pPr>
        <w:pStyle w:val="Akapitzlist"/>
        <w:numPr>
          <w:ilvl w:val="0"/>
          <w:numId w:val="9"/>
        </w:numPr>
        <w:tabs>
          <w:tab w:val="left" w:pos="155"/>
        </w:tabs>
        <w:suppressAutoHyphens/>
        <w:spacing w:after="0" w:line="240" w:lineRule="auto"/>
        <w:ind w:left="426" w:hanging="284"/>
        <w:jc w:val="both"/>
        <w:rPr>
          <w:bCs/>
          <w:lang w:eastAsia="zh-CN"/>
        </w:rPr>
      </w:pPr>
      <w:r w:rsidRPr="00773D37">
        <w:rPr>
          <w:bCs/>
          <w:lang w:eastAsia="zh-CN"/>
        </w:rPr>
        <w:t>Omówienie zasad funkcjonowania i organizacji jednostki organizacyjnej pomocy społecznej - system organizacji pracy: regulacje prawne, regulamin, statut, przepisy BHP i p.poż. obowiązujące w placówce; system komunikacji i obiegu informacji., ochrona danych osobowych, (K_WGO2, K_WKO9)</w:t>
      </w:r>
    </w:p>
    <w:p w:rsidR="00773D37" w:rsidRPr="00773D37" w:rsidRDefault="00773D37" w:rsidP="00D235C8">
      <w:pPr>
        <w:pStyle w:val="Akapitzlist"/>
        <w:numPr>
          <w:ilvl w:val="0"/>
          <w:numId w:val="9"/>
        </w:numPr>
        <w:tabs>
          <w:tab w:val="left" w:pos="155"/>
        </w:tabs>
        <w:suppressAutoHyphens/>
        <w:spacing w:after="0" w:line="240" w:lineRule="auto"/>
        <w:ind w:left="426" w:hanging="284"/>
        <w:jc w:val="both"/>
        <w:rPr>
          <w:bCs/>
          <w:lang w:eastAsia="zh-CN"/>
        </w:rPr>
      </w:pPr>
      <w:r w:rsidRPr="00773D37">
        <w:rPr>
          <w:bCs/>
          <w:lang w:eastAsia="zh-CN"/>
        </w:rPr>
        <w:t>Analiza kompetencji, rodzaj świadczonych usług, zakres obowiązków i zadań pracownika socjalnego realizowanych w ramach konkretnej jednostki organizacyjnej pomocy społecznej, (K_WGO2, K_WKO9)</w:t>
      </w:r>
    </w:p>
    <w:p w:rsidR="00773D37" w:rsidRPr="00F81A8E" w:rsidRDefault="00773D37" w:rsidP="00D235C8">
      <w:pPr>
        <w:pStyle w:val="Akapitzlist"/>
        <w:numPr>
          <w:ilvl w:val="0"/>
          <w:numId w:val="9"/>
        </w:numPr>
        <w:tabs>
          <w:tab w:val="left" w:pos="155"/>
        </w:tabs>
        <w:suppressAutoHyphens/>
        <w:spacing w:after="0" w:line="240" w:lineRule="auto"/>
        <w:ind w:left="439" w:hanging="297"/>
        <w:jc w:val="both"/>
        <w:rPr>
          <w:bCs/>
          <w:lang w:eastAsia="zh-CN"/>
        </w:rPr>
      </w:pPr>
      <w:r w:rsidRPr="00F81A8E">
        <w:rPr>
          <w:bCs/>
          <w:lang w:eastAsia="zh-CN"/>
        </w:rPr>
        <w:t>Szczegółowe zapoznanie z dokumentacją pracownika socjalnego: druki, kwestionariusze wywiadu, oświadczenia, programy komputerowe, itp., (</w:t>
      </w:r>
      <w:r>
        <w:rPr>
          <w:bCs/>
          <w:lang w:eastAsia="zh-CN"/>
        </w:rPr>
        <w:t>K_WK09</w:t>
      </w:r>
      <w:r w:rsidRPr="00F81A8E">
        <w:rPr>
          <w:bCs/>
          <w:lang w:eastAsia="zh-CN"/>
        </w:rPr>
        <w:t>)</w:t>
      </w:r>
    </w:p>
    <w:p w:rsidR="00773D37" w:rsidRPr="00F81A8E" w:rsidRDefault="00773D37" w:rsidP="00D235C8">
      <w:pPr>
        <w:pStyle w:val="Akapitzlist"/>
        <w:numPr>
          <w:ilvl w:val="0"/>
          <w:numId w:val="9"/>
        </w:numPr>
        <w:tabs>
          <w:tab w:val="left" w:pos="155"/>
        </w:tabs>
        <w:suppressAutoHyphens/>
        <w:spacing w:after="0" w:line="240" w:lineRule="auto"/>
        <w:ind w:left="439" w:hanging="297"/>
        <w:jc w:val="both"/>
        <w:rPr>
          <w:bCs/>
          <w:lang w:eastAsia="zh-CN"/>
        </w:rPr>
      </w:pPr>
      <w:r w:rsidRPr="00F81A8E">
        <w:rPr>
          <w:bCs/>
          <w:lang w:eastAsia="zh-CN"/>
        </w:rPr>
        <w:t>Asystowanie pracownikom socjalnym przy wykonywaniu czynności zawodowych, (</w:t>
      </w:r>
      <w:r>
        <w:rPr>
          <w:bCs/>
          <w:lang w:eastAsia="zh-CN"/>
        </w:rPr>
        <w:t>K_</w:t>
      </w:r>
      <w:r w:rsidR="005A111F">
        <w:rPr>
          <w:bCs/>
          <w:lang w:eastAsia="zh-CN"/>
        </w:rPr>
        <w:t>UWO2</w:t>
      </w:r>
      <w:r w:rsidRPr="00F81A8E">
        <w:rPr>
          <w:bCs/>
          <w:lang w:eastAsia="zh-CN"/>
        </w:rPr>
        <w:t>)</w:t>
      </w:r>
    </w:p>
    <w:p w:rsidR="00773D37" w:rsidRPr="00F81A8E" w:rsidRDefault="00773D37" w:rsidP="00D235C8">
      <w:pPr>
        <w:pStyle w:val="Akapitzlist"/>
        <w:numPr>
          <w:ilvl w:val="0"/>
          <w:numId w:val="9"/>
        </w:numPr>
        <w:spacing w:after="0" w:line="240" w:lineRule="auto"/>
        <w:ind w:left="426" w:hanging="284"/>
        <w:jc w:val="both"/>
        <w:rPr>
          <w:bCs/>
          <w:lang w:eastAsia="zh-CN"/>
        </w:rPr>
      </w:pPr>
      <w:r w:rsidRPr="00F81A8E">
        <w:rPr>
          <w:bCs/>
          <w:lang w:eastAsia="zh-CN"/>
        </w:rPr>
        <w:t>Analiza specyfiki klientów jednostki korzystających z pomocy społecznej pod względem demograficzno-ekonomicznym oraz psychologiczno-społecznym, stopień zaspokajania potrzeb konkretnych klientów, (</w:t>
      </w:r>
      <w:r>
        <w:rPr>
          <w:bCs/>
          <w:lang w:eastAsia="zh-CN"/>
        </w:rPr>
        <w:t>K_WK09</w:t>
      </w:r>
      <w:r w:rsidRPr="00F81A8E">
        <w:rPr>
          <w:bCs/>
          <w:lang w:eastAsia="zh-CN"/>
        </w:rPr>
        <w:t>)</w:t>
      </w:r>
    </w:p>
    <w:p w:rsidR="00773D37" w:rsidRPr="009A715A" w:rsidRDefault="00773D37" w:rsidP="00D235C8">
      <w:pPr>
        <w:pStyle w:val="Akapitzlist"/>
        <w:numPr>
          <w:ilvl w:val="0"/>
          <w:numId w:val="9"/>
        </w:numPr>
        <w:spacing w:after="0" w:line="240" w:lineRule="auto"/>
        <w:ind w:left="426" w:hanging="284"/>
        <w:jc w:val="both"/>
        <w:rPr>
          <w:rFonts w:eastAsia="Times New Roman" w:cs="Times New Roman"/>
          <w:lang w:eastAsia="pl-PL"/>
        </w:rPr>
      </w:pPr>
      <w:r w:rsidRPr="009A715A">
        <w:rPr>
          <w:bCs/>
          <w:lang w:eastAsia="zh-CN"/>
        </w:rPr>
        <w:t>Zapoznanie ze stosowanymi w jednostce metodami i technikami pracy socjalnej, (K_WK</w:t>
      </w:r>
      <w:r>
        <w:rPr>
          <w:bCs/>
          <w:lang w:eastAsia="zh-CN"/>
        </w:rPr>
        <w:t>09</w:t>
      </w:r>
      <w:r w:rsidRPr="009A715A">
        <w:rPr>
          <w:bCs/>
          <w:lang w:eastAsia="zh-CN"/>
        </w:rPr>
        <w:t xml:space="preserve">, </w:t>
      </w:r>
      <w:r w:rsidRPr="009A715A">
        <w:rPr>
          <w:rFonts w:eastAsia="Times New Roman" w:cs="Times New Roman"/>
          <w:lang w:eastAsia="pl-PL"/>
        </w:rPr>
        <w:t>K_UW02</w:t>
      </w:r>
      <w:r>
        <w:rPr>
          <w:rFonts w:eastAsia="Times New Roman" w:cs="Times New Roman"/>
          <w:lang w:eastAsia="pl-PL"/>
        </w:rPr>
        <w:t>)</w:t>
      </w:r>
    </w:p>
    <w:p w:rsidR="00773D37" w:rsidRDefault="00773D37" w:rsidP="00D235C8">
      <w:pPr>
        <w:pStyle w:val="Akapitzlist"/>
        <w:numPr>
          <w:ilvl w:val="0"/>
          <w:numId w:val="9"/>
        </w:numPr>
        <w:tabs>
          <w:tab w:val="left" w:pos="155"/>
        </w:tabs>
        <w:suppressAutoHyphens/>
        <w:spacing w:after="0" w:line="240" w:lineRule="auto"/>
        <w:ind w:left="426" w:hanging="284"/>
        <w:jc w:val="both"/>
        <w:rPr>
          <w:bCs/>
          <w:lang w:eastAsia="zh-CN"/>
        </w:rPr>
      </w:pPr>
      <w:r w:rsidRPr="009A715A">
        <w:rPr>
          <w:bCs/>
          <w:lang w:eastAsia="zh-CN"/>
        </w:rPr>
        <w:t>Kształtowanie umiejętności zawodowych pracownika socjalnego: formalno-prawnych</w:t>
      </w:r>
      <w:r>
        <w:rPr>
          <w:bCs/>
          <w:lang w:eastAsia="zh-CN"/>
        </w:rPr>
        <w:t>, metodycznych oraz społecznych,</w:t>
      </w:r>
      <w:r w:rsidRPr="009A715A">
        <w:rPr>
          <w:bCs/>
          <w:lang w:eastAsia="zh-CN"/>
        </w:rPr>
        <w:t xml:space="preserve"> (</w:t>
      </w:r>
      <w:r w:rsidRPr="00B8614B">
        <w:rPr>
          <w:bCs/>
          <w:lang w:eastAsia="zh-CN"/>
        </w:rPr>
        <w:t>K_UW02</w:t>
      </w:r>
      <w:r>
        <w:rPr>
          <w:bCs/>
          <w:lang w:eastAsia="zh-CN"/>
        </w:rPr>
        <w:t>,</w:t>
      </w:r>
      <w:r w:rsidRPr="009A715A">
        <w:rPr>
          <w:bCs/>
          <w:lang w:eastAsia="zh-CN"/>
        </w:rPr>
        <w:t xml:space="preserve"> </w:t>
      </w:r>
      <w:r w:rsidRPr="00DD5BD9">
        <w:rPr>
          <w:bCs/>
          <w:lang w:eastAsia="zh-CN"/>
        </w:rPr>
        <w:t>K_KK01</w:t>
      </w:r>
      <w:r>
        <w:rPr>
          <w:bCs/>
          <w:lang w:eastAsia="zh-CN"/>
        </w:rPr>
        <w:t>)</w:t>
      </w:r>
    </w:p>
    <w:p w:rsidR="00773D37" w:rsidRDefault="00773D37" w:rsidP="00D235C8">
      <w:pPr>
        <w:pStyle w:val="Akapitzlist"/>
        <w:numPr>
          <w:ilvl w:val="0"/>
          <w:numId w:val="9"/>
        </w:numPr>
        <w:tabs>
          <w:tab w:val="left" w:pos="155"/>
        </w:tabs>
        <w:suppressAutoHyphens/>
        <w:spacing w:after="0" w:line="240" w:lineRule="auto"/>
        <w:ind w:left="426" w:hanging="284"/>
        <w:jc w:val="both"/>
        <w:rPr>
          <w:bCs/>
          <w:lang w:eastAsia="zh-CN"/>
        </w:rPr>
      </w:pPr>
      <w:r w:rsidRPr="00F81A8E">
        <w:rPr>
          <w:bCs/>
          <w:lang w:eastAsia="zh-CN"/>
        </w:rPr>
        <w:t xml:space="preserve">Asystowanie pracownikowi socjalnemu -  obserwacja działań pracownika socjalnego, bezpośredni udział w zadaniach pracownika socjalnego, </w:t>
      </w:r>
      <w:r w:rsidRPr="009A715A">
        <w:rPr>
          <w:bCs/>
          <w:lang w:eastAsia="zh-CN"/>
        </w:rPr>
        <w:t>(</w:t>
      </w:r>
      <w:r w:rsidRPr="00B8614B">
        <w:rPr>
          <w:bCs/>
          <w:lang w:eastAsia="zh-CN"/>
        </w:rPr>
        <w:t xml:space="preserve">K_UW02, </w:t>
      </w:r>
      <w:r w:rsidRPr="00DD5BD9">
        <w:rPr>
          <w:bCs/>
          <w:lang w:eastAsia="zh-CN"/>
        </w:rPr>
        <w:t>K_KK01</w:t>
      </w:r>
      <w:r>
        <w:rPr>
          <w:bCs/>
          <w:lang w:eastAsia="zh-CN"/>
        </w:rPr>
        <w:t>)</w:t>
      </w:r>
    </w:p>
    <w:p w:rsidR="00773D37" w:rsidRPr="00F958E1" w:rsidRDefault="00773D37" w:rsidP="00D235C8">
      <w:pPr>
        <w:pStyle w:val="Akapitzlist"/>
        <w:numPr>
          <w:ilvl w:val="0"/>
          <w:numId w:val="9"/>
        </w:numPr>
        <w:tabs>
          <w:tab w:val="left" w:pos="155"/>
        </w:tabs>
        <w:suppressAutoHyphens/>
        <w:spacing w:after="0" w:line="240" w:lineRule="auto"/>
        <w:ind w:left="426" w:hanging="284"/>
        <w:jc w:val="both"/>
        <w:rPr>
          <w:szCs w:val="16"/>
        </w:rPr>
      </w:pPr>
      <w:r w:rsidRPr="00F81A8E">
        <w:rPr>
          <w:bCs/>
          <w:szCs w:val="16"/>
          <w:lang w:eastAsia="zh-CN"/>
        </w:rPr>
        <w:t xml:space="preserve">Podsumowanie praktyki – rozmowa podsumowująca z opiekunem praktyki ze strony jednostki organizacyjnej pomocy społecznej oraz omówienie sprawozdania z praktyk </w:t>
      </w:r>
      <w:r w:rsidRPr="00F81A8E">
        <w:rPr>
          <w:bCs/>
          <w:lang w:eastAsia="zh-CN"/>
        </w:rPr>
        <w:t>(</w:t>
      </w:r>
      <w:r>
        <w:rPr>
          <w:bCs/>
          <w:lang w:eastAsia="zh-CN"/>
        </w:rPr>
        <w:t xml:space="preserve">K_WGO2, K_WKO9, </w:t>
      </w:r>
      <w:r w:rsidR="008F5790">
        <w:rPr>
          <w:rFonts w:eastAsia="Times New Roman" w:cs="Times New Roman"/>
          <w:lang w:eastAsia="pl-PL"/>
        </w:rPr>
        <w:t>K_UW02,</w:t>
      </w:r>
      <w:r w:rsidRPr="009A715A">
        <w:rPr>
          <w:bCs/>
          <w:lang w:eastAsia="zh-CN"/>
        </w:rPr>
        <w:t xml:space="preserve"> </w:t>
      </w:r>
      <w:r w:rsidRPr="00DD5BD9">
        <w:rPr>
          <w:bCs/>
          <w:lang w:eastAsia="zh-CN"/>
        </w:rPr>
        <w:t>K_KK01</w:t>
      </w:r>
      <w:r>
        <w:rPr>
          <w:bCs/>
          <w:lang w:eastAsia="zh-CN"/>
        </w:rPr>
        <w:t>)</w:t>
      </w:r>
    </w:p>
    <w:p w:rsidR="00773D37" w:rsidRDefault="00773D37" w:rsidP="00773D37">
      <w:pPr>
        <w:pStyle w:val="Akapitzlist"/>
        <w:tabs>
          <w:tab w:val="left" w:pos="155"/>
        </w:tabs>
        <w:suppressAutoHyphens/>
        <w:spacing w:after="0" w:line="240" w:lineRule="auto"/>
        <w:ind w:left="426"/>
        <w:jc w:val="both"/>
        <w:rPr>
          <w:szCs w:val="16"/>
        </w:rPr>
      </w:pPr>
    </w:p>
    <w:p w:rsidR="00773D37" w:rsidRDefault="00773D37" w:rsidP="00773D37">
      <w:pPr>
        <w:pStyle w:val="Akapitzlist"/>
        <w:tabs>
          <w:tab w:val="left" w:pos="155"/>
        </w:tabs>
        <w:suppressAutoHyphens/>
        <w:spacing w:after="0" w:line="240" w:lineRule="auto"/>
        <w:ind w:left="426"/>
        <w:jc w:val="both"/>
        <w:rPr>
          <w:szCs w:val="16"/>
        </w:rPr>
      </w:pPr>
    </w:p>
    <w:p w:rsidR="006A0E31" w:rsidRPr="00F81A8E" w:rsidRDefault="006A0E31" w:rsidP="00773D37">
      <w:pPr>
        <w:pStyle w:val="Akapitzlist"/>
        <w:tabs>
          <w:tab w:val="left" w:pos="155"/>
        </w:tabs>
        <w:suppressAutoHyphens/>
        <w:spacing w:after="0" w:line="240" w:lineRule="auto"/>
        <w:ind w:left="426"/>
        <w:jc w:val="both"/>
        <w:rPr>
          <w:szCs w:val="16"/>
        </w:rPr>
      </w:pPr>
    </w:p>
    <w:p w:rsidR="00773D37" w:rsidRPr="00F0093E" w:rsidRDefault="00773D37" w:rsidP="00773D37">
      <w:pPr>
        <w:pStyle w:val="Legenda"/>
        <w:jc w:val="both"/>
        <w:rPr>
          <w:rFonts w:ascii="Calibri" w:hAnsi="Calibri"/>
          <w:sz w:val="22"/>
          <w:szCs w:val="22"/>
        </w:rPr>
      </w:pPr>
      <w:r w:rsidRPr="00F0093E">
        <w:rPr>
          <w:rFonts w:ascii="Calibri" w:hAnsi="Calibri"/>
          <w:sz w:val="22"/>
          <w:szCs w:val="22"/>
        </w:rPr>
        <w:t>I. Organizacja praktyki</w:t>
      </w:r>
    </w:p>
    <w:p w:rsidR="00773D37" w:rsidRPr="00773D37" w:rsidRDefault="00773D37" w:rsidP="00D235C8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Calibri" w:eastAsia="Calibri" w:hAnsi="Calibri" w:cs="Times New Roman"/>
        </w:rPr>
      </w:pPr>
      <w:r w:rsidRPr="00773D37">
        <w:rPr>
          <w:rFonts w:ascii="Calibri" w:eastAsia="Calibri" w:hAnsi="Calibri" w:cs="Times New Roman"/>
        </w:rPr>
        <w:t>Ocena zaliczająca praktykę wchodz</w:t>
      </w:r>
      <w:r>
        <w:rPr>
          <w:rFonts w:ascii="Calibri" w:eastAsia="Calibri" w:hAnsi="Calibri" w:cs="Times New Roman"/>
        </w:rPr>
        <w:t xml:space="preserve">i w zakres sem. </w:t>
      </w:r>
      <w:r w:rsidRPr="00773D37">
        <w:rPr>
          <w:rFonts w:ascii="Calibri" w:eastAsia="Calibri" w:hAnsi="Calibri" w:cs="Times New Roman"/>
        </w:rPr>
        <w:t>V.</w:t>
      </w:r>
    </w:p>
    <w:p w:rsidR="00773D37" w:rsidRPr="00F0093E" w:rsidRDefault="00773D37" w:rsidP="00D235C8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Calibri" w:eastAsia="Calibri" w:hAnsi="Calibri" w:cs="Times New Roman"/>
        </w:rPr>
      </w:pPr>
      <w:r w:rsidRPr="00F0093E">
        <w:rPr>
          <w:rFonts w:ascii="Calibri" w:eastAsia="Calibri" w:hAnsi="Calibri" w:cs="Times New Roman"/>
        </w:rPr>
        <w:t xml:space="preserve">Opiekunem praktyki </w:t>
      </w:r>
      <w:r>
        <w:rPr>
          <w:rFonts w:ascii="Calibri" w:eastAsia="Calibri" w:hAnsi="Calibri" w:cs="Times New Roman"/>
        </w:rPr>
        <w:t>(z ramienia Instytucji)</w:t>
      </w:r>
      <w:r w:rsidRPr="00F0093E">
        <w:rPr>
          <w:rFonts w:ascii="Calibri" w:eastAsia="Calibri" w:hAnsi="Calibri" w:cs="Times New Roman"/>
        </w:rPr>
        <w:t xml:space="preserve"> jest etato</w:t>
      </w:r>
      <w:r>
        <w:rPr>
          <w:rFonts w:ascii="Calibri" w:eastAsia="Calibri" w:hAnsi="Calibri" w:cs="Times New Roman"/>
        </w:rPr>
        <w:t>wy pracownik wyznaczony przez dyrekcję Instytucji.</w:t>
      </w:r>
    </w:p>
    <w:p w:rsidR="00773D37" w:rsidRPr="00F0093E" w:rsidRDefault="00773D37" w:rsidP="00D235C8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Calibri" w:eastAsia="Calibri" w:hAnsi="Calibri" w:cs="Times New Roman"/>
        </w:rPr>
      </w:pPr>
      <w:r w:rsidRPr="00F0093E">
        <w:rPr>
          <w:rFonts w:ascii="Calibri" w:eastAsia="Calibri" w:hAnsi="Calibri" w:cs="Times New Roman"/>
        </w:rPr>
        <w:t xml:space="preserve">Opiekunem </w:t>
      </w:r>
      <w:r w:rsidR="006A2298">
        <w:rPr>
          <w:rFonts w:ascii="Calibri" w:eastAsia="Calibri" w:hAnsi="Calibri" w:cs="Times New Roman"/>
        </w:rPr>
        <w:t>U</w:t>
      </w:r>
      <w:r w:rsidR="009612A9">
        <w:rPr>
          <w:rFonts w:ascii="Calibri" w:eastAsia="Calibri" w:hAnsi="Calibri" w:cs="Times New Roman"/>
        </w:rPr>
        <w:t>Rad.</w:t>
      </w:r>
      <w:r w:rsidR="006A2298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(z</w:t>
      </w:r>
      <w:r w:rsidRPr="00F0093E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ramienia uczelni) </w:t>
      </w:r>
      <w:r w:rsidRPr="00F0093E">
        <w:rPr>
          <w:rFonts w:ascii="Calibri" w:eastAsia="Calibri" w:hAnsi="Calibri" w:cs="Times New Roman"/>
        </w:rPr>
        <w:t>jest pracownik dydaktycz</w:t>
      </w:r>
      <w:r w:rsidR="006A2298">
        <w:rPr>
          <w:rFonts w:ascii="Calibri" w:eastAsia="Calibri" w:hAnsi="Calibri" w:cs="Times New Roman"/>
        </w:rPr>
        <w:t xml:space="preserve">no-naukowy Katedry Pedagogiki, </w:t>
      </w:r>
      <w:r>
        <w:rPr>
          <w:rFonts w:ascii="Calibri" w:eastAsia="Calibri" w:hAnsi="Calibri" w:cs="Times New Roman"/>
        </w:rPr>
        <w:t>który odpowiada za</w:t>
      </w:r>
      <w:r w:rsidRPr="00F0093E">
        <w:rPr>
          <w:rFonts w:ascii="Calibri" w:eastAsia="Calibri" w:hAnsi="Calibri" w:cs="Times New Roman"/>
        </w:rPr>
        <w:t xml:space="preserve"> przygotowanie studentów do jej odbycia, kontroluje jej przebieg, a po zakończeniu dokonuje jej oceny.</w:t>
      </w:r>
    </w:p>
    <w:p w:rsidR="00773D37" w:rsidRPr="001574C1" w:rsidRDefault="00773D37" w:rsidP="00773D37">
      <w:pPr>
        <w:spacing w:after="0" w:line="240" w:lineRule="auto"/>
        <w:ind w:left="720"/>
        <w:jc w:val="both"/>
        <w:rPr>
          <w:rFonts w:eastAsia="Times New Roman" w:cs="Times New Roman"/>
          <w:lang w:eastAsia="pl-PL"/>
        </w:rPr>
      </w:pPr>
    </w:p>
    <w:p w:rsidR="00773D37" w:rsidRPr="001574C1" w:rsidRDefault="00773D37" w:rsidP="00773D37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II. Warunki i sposób zaliczenia</w:t>
      </w:r>
    </w:p>
    <w:p w:rsidR="00773D37" w:rsidRDefault="00773D37" w:rsidP="00D235C8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Wykonanie </w:t>
      </w:r>
      <w:r w:rsidRPr="000450AB">
        <w:t>zadań programowych zawartych w Programie Praktyki oraz staranne ich opracowanie</w:t>
      </w:r>
      <w:r>
        <w:t xml:space="preserve"> wraz z odniesieniem do efektów kierunkowych w</w:t>
      </w:r>
      <w:r w:rsidRPr="000450AB">
        <w:t xml:space="preserve"> </w:t>
      </w:r>
      <w:r>
        <w:t>sprawozdaniu z praktyk,</w:t>
      </w:r>
    </w:p>
    <w:p w:rsidR="00773D37" w:rsidRPr="001574C1" w:rsidRDefault="00773D37" w:rsidP="00D235C8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eastAsia="Times New Roman" w:cs="Times New Roman"/>
          <w:lang w:eastAsia="pl-PL"/>
        </w:rPr>
      </w:pPr>
      <w:r w:rsidRPr="001574C1">
        <w:rPr>
          <w:rFonts w:eastAsia="Times New Roman" w:cs="Times New Roman"/>
          <w:lang w:eastAsia="pl-PL"/>
        </w:rPr>
        <w:t xml:space="preserve">Uzyskanie pozytywnej oceny od Kierownictwa </w:t>
      </w:r>
      <w:r>
        <w:rPr>
          <w:rFonts w:eastAsia="Times New Roman" w:cs="Times New Roman"/>
          <w:lang w:eastAsia="pl-PL"/>
        </w:rPr>
        <w:t>Instytucji,</w:t>
      </w:r>
      <w:r w:rsidRPr="001574C1">
        <w:rPr>
          <w:rFonts w:eastAsia="Times New Roman" w:cs="Times New Roman"/>
          <w:lang w:eastAsia="pl-PL"/>
        </w:rPr>
        <w:t xml:space="preserve"> w której odbywała się praktyka,</w:t>
      </w:r>
    </w:p>
    <w:p w:rsidR="00773D37" w:rsidRPr="001574C1" w:rsidRDefault="00773D37" w:rsidP="00D235C8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eastAsia="Times New Roman" w:cs="Times New Roman"/>
          <w:lang w:eastAsia="pl-PL"/>
        </w:rPr>
      </w:pPr>
      <w:r w:rsidRPr="001574C1">
        <w:rPr>
          <w:rFonts w:eastAsia="Times New Roman" w:cs="Times New Roman"/>
          <w:lang w:eastAsia="pl-PL"/>
        </w:rPr>
        <w:t>Przedstawienie sp</w:t>
      </w:r>
      <w:r>
        <w:rPr>
          <w:rFonts w:eastAsia="Times New Roman" w:cs="Times New Roman"/>
          <w:lang w:eastAsia="pl-PL"/>
        </w:rPr>
        <w:t>rawozdania z przebiegu praktyki oraz Zaświadczenia z odbycia praktyki studenckiej.</w:t>
      </w:r>
    </w:p>
    <w:p w:rsidR="00773D37" w:rsidRDefault="00773D37" w:rsidP="00D235C8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eastAsia="Times New Roman" w:cs="Times New Roman"/>
          <w:lang w:eastAsia="pl-PL"/>
        </w:rPr>
      </w:pPr>
      <w:r w:rsidRPr="001574C1">
        <w:rPr>
          <w:rFonts w:eastAsia="Times New Roman" w:cs="Times New Roman"/>
          <w:lang w:eastAsia="pl-PL"/>
        </w:rPr>
        <w:t xml:space="preserve">Odbycie rozmowy zaliczającej z Opiekunem </w:t>
      </w:r>
      <w:r w:rsidR="009612A9">
        <w:rPr>
          <w:rFonts w:eastAsia="Times New Roman" w:cs="Times New Roman"/>
          <w:lang w:eastAsia="pl-PL"/>
        </w:rPr>
        <w:t>URad.</w:t>
      </w:r>
      <w:r w:rsidRPr="001574C1">
        <w:rPr>
          <w:rFonts w:eastAsia="Times New Roman" w:cs="Times New Roman"/>
          <w:lang w:eastAsia="pl-PL"/>
        </w:rPr>
        <w:t xml:space="preserve">  </w:t>
      </w:r>
    </w:p>
    <w:p w:rsidR="00773D37" w:rsidRDefault="00773D37" w:rsidP="00773D37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:rsidR="00773D37" w:rsidRDefault="00773D37" w:rsidP="00773D37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:rsidR="00773D37" w:rsidRPr="001854FB" w:rsidRDefault="00773D37" w:rsidP="00773D37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1854FB">
        <w:rPr>
          <w:rFonts w:eastAsia="Calibri" w:cs="Times New Roman"/>
          <w:b/>
        </w:rPr>
        <w:t>Poświadczam zapoznanie się z programem praktyk.</w:t>
      </w:r>
    </w:p>
    <w:p w:rsidR="00773D37" w:rsidRPr="001854FB" w:rsidRDefault="00773D37" w:rsidP="00773D37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773D37" w:rsidRPr="001854FB" w:rsidRDefault="00773D37" w:rsidP="00773D37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773D37" w:rsidRPr="001854FB" w:rsidRDefault="00773D37" w:rsidP="00773D37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:rsidR="00773D37" w:rsidRDefault="00773D37" w:rsidP="00773D37">
      <w:pPr>
        <w:spacing w:after="0" w:line="240" w:lineRule="auto"/>
        <w:jc w:val="right"/>
        <w:rPr>
          <w:rFonts w:eastAsia="Times New Roman" w:cs="Times New Roman"/>
          <w:lang w:eastAsia="pl-PL"/>
        </w:rPr>
      </w:pPr>
      <w:r w:rsidRPr="001854FB">
        <w:rPr>
          <w:rFonts w:eastAsia="Calibri" w:cs="Times New Roman"/>
          <w:sz w:val="18"/>
          <w:szCs w:val="18"/>
        </w:rPr>
        <w:t>data i podpis Opiekuna praktyk z ramienia Instytucji</w:t>
      </w:r>
    </w:p>
    <w:p w:rsidR="00773D37" w:rsidRDefault="00773D37" w:rsidP="00773D37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:rsidR="00773D37" w:rsidRDefault="00773D37" w:rsidP="00773D37">
      <w:pPr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br w:type="page"/>
      </w:r>
    </w:p>
    <w:p w:rsidR="00E73F9A" w:rsidRDefault="00E73F9A" w:rsidP="00C3080C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strike/>
          <w:highlight w:val="yellow"/>
          <w:lang w:eastAsia="pl-PL"/>
        </w:rPr>
      </w:pPr>
    </w:p>
    <w:p w:rsidR="00773D37" w:rsidRDefault="00773D37" w:rsidP="00C3080C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strike/>
          <w:highlight w:val="yellow"/>
          <w:lang w:eastAsia="pl-PL"/>
        </w:rPr>
      </w:pPr>
    </w:p>
    <w:p w:rsidR="00C7017C" w:rsidRDefault="00C7017C" w:rsidP="00C7017C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:rsidR="00C7017C" w:rsidRDefault="00C7017C" w:rsidP="00C7017C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1574C1">
        <w:rPr>
          <w:rFonts w:eastAsia="Times New Roman" w:cs="Times New Roman"/>
          <w:b/>
          <w:lang w:eastAsia="pl-PL"/>
        </w:rPr>
        <w:t xml:space="preserve">Program praktyki zawodowej śródrocznej </w:t>
      </w:r>
      <w:r w:rsidRPr="00D235C8">
        <w:rPr>
          <w:rFonts w:eastAsia="Times New Roman" w:cs="Times New Roman"/>
          <w:b/>
          <w:lang w:eastAsia="pl-PL"/>
        </w:rPr>
        <w:t>w sem. VI</w:t>
      </w:r>
    </w:p>
    <w:p w:rsidR="00C7017C" w:rsidRDefault="00C7017C" w:rsidP="00C7017C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1574C1">
        <w:rPr>
          <w:rFonts w:eastAsia="Times New Roman" w:cs="Times New Roman"/>
          <w:b/>
          <w:lang w:eastAsia="pl-PL"/>
        </w:rPr>
        <w:t>dla studen</w:t>
      </w:r>
      <w:r>
        <w:rPr>
          <w:rFonts w:eastAsia="Times New Roman" w:cs="Times New Roman"/>
          <w:b/>
          <w:lang w:eastAsia="pl-PL"/>
        </w:rPr>
        <w:t>tów z kierunku Praca socjalna</w:t>
      </w:r>
    </w:p>
    <w:p w:rsidR="00C7017C" w:rsidRDefault="00C7017C" w:rsidP="00C7017C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:rsidR="008F5790" w:rsidRDefault="008F5790" w:rsidP="00C7017C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:rsidR="00C7017C" w:rsidRDefault="00C7017C" w:rsidP="00C7017C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1574C1">
        <w:rPr>
          <w:rFonts w:eastAsia="Times New Roman" w:cs="Times New Roman"/>
          <w:lang w:eastAsia="pl-PL"/>
        </w:rPr>
        <w:t>Każdy Student z ww. kierunku zobowiązany jest w trakcie studiów I stopnia do zrealizowania</w:t>
      </w:r>
      <w:r w:rsidR="00DF1D14">
        <w:rPr>
          <w:rFonts w:eastAsia="Times New Roman" w:cs="Times New Roman"/>
          <w:lang w:eastAsia="pl-PL"/>
        </w:rPr>
        <w:t xml:space="preserve"> </w:t>
      </w:r>
      <w:r w:rsidR="004067CD">
        <w:rPr>
          <w:rFonts w:eastAsia="Times New Roman" w:cs="Times New Roman"/>
          <w:lang w:eastAsia="pl-PL"/>
        </w:rPr>
        <w:t>2</w:t>
      </w:r>
      <w:r>
        <w:rPr>
          <w:rFonts w:eastAsia="Times New Roman" w:cs="Times New Roman"/>
          <w:lang w:eastAsia="pl-PL"/>
        </w:rPr>
        <w:t xml:space="preserve">50 </w:t>
      </w:r>
      <w:r w:rsidRPr="001574C1">
        <w:rPr>
          <w:rFonts w:eastAsia="Times New Roman" w:cs="Times New Roman"/>
          <w:lang w:eastAsia="pl-PL"/>
        </w:rPr>
        <w:t>godzinnej pr</w:t>
      </w:r>
      <w:r>
        <w:rPr>
          <w:rFonts w:eastAsia="Times New Roman" w:cs="Times New Roman"/>
          <w:lang w:eastAsia="pl-PL"/>
        </w:rPr>
        <w:t>aktyki zawodowej</w:t>
      </w:r>
      <w:r w:rsidR="004067CD">
        <w:rPr>
          <w:rFonts w:eastAsia="Times New Roman" w:cs="Times New Roman"/>
          <w:lang w:eastAsia="pl-PL"/>
        </w:rPr>
        <w:t xml:space="preserve"> </w:t>
      </w:r>
      <w:r w:rsidR="00DF1D14">
        <w:rPr>
          <w:rFonts w:eastAsia="Times New Roman" w:cs="Times New Roman"/>
          <w:lang w:eastAsia="pl-PL"/>
        </w:rPr>
        <w:t xml:space="preserve">śródrocznej i 20h przygotowania się do praktyki </w:t>
      </w:r>
      <w:r>
        <w:rPr>
          <w:rFonts w:eastAsia="Times New Roman" w:cs="Times New Roman"/>
          <w:lang w:eastAsia="pl-PL"/>
        </w:rPr>
        <w:t xml:space="preserve">w semestrze VI. </w:t>
      </w:r>
    </w:p>
    <w:p w:rsidR="00C7017C" w:rsidRPr="00F81A8E" w:rsidRDefault="00C7017C" w:rsidP="00C7017C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DF1D14">
        <w:rPr>
          <w:rFonts w:eastAsia="Times New Roman" w:cs="Times New Roman"/>
          <w:lang w:eastAsia="pl-PL"/>
        </w:rPr>
        <w:t xml:space="preserve">Praktyka może być realizowana </w:t>
      </w:r>
      <w:r w:rsidRPr="00DF1D14">
        <w:t>w</w:t>
      </w:r>
      <w:r w:rsidRPr="00DF1D14">
        <w:rPr>
          <w:bCs/>
        </w:rPr>
        <w:t xml:space="preserve"> organizacjach pozarządowych/instytucjach kościelnych realizujących zadania w zakresie szeroko rozumianej polityki sp</w:t>
      </w:r>
      <w:r w:rsidR="00DF1D14" w:rsidRPr="00DF1D14">
        <w:rPr>
          <w:bCs/>
        </w:rPr>
        <w:t xml:space="preserve">ołecznej i pomocy społecznej - </w:t>
      </w:r>
      <w:r w:rsidRPr="00DF1D14">
        <w:rPr>
          <w:bCs/>
        </w:rPr>
        <w:t>prowadzących: noclegownie, warsztaty terapii zajęciowej,</w:t>
      </w:r>
      <w:r w:rsidRPr="00DF1D14">
        <w:t xml:space="preserve"> placówki dla bezdomnych, </w:t>
      </w:r>
      <w:r w:rsidRPr="00DF1D14">
        <w:rPr>
          <w:bCs/>
        </w:rPr>
        <w:t>rodzinne domy pomocy, placówki całodobowej opieki dla osób niepełnosprawnych, przewlekle chorych i w podeszłym wieku.</w:t>
      </w:r>
    </w:p>
    <w:p w:rsidR="00C7017C" w:rsidRDefault="00C7017C" w:rsidP="00C7017C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:rsidR="00C7017C" w:rsidRDefault="00C7017C" w:rsidP="00C7017C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  <w:r w:rsidRPr="001574C1">
        <w:rPr>
          <w:rFonts w:eastAsia="Times New Roman" w:cs="Times New Roman"/>
          <w:b/>
          <w:lang w:eastAsia="pl-PL"/>
        </w:rPr>
        <w:t>Cele</w:t>
      </w:r>
      <w:r>
        <w:rPr>
          <w:rFonts w:eastAsia="Times New Roman" w:cs="Times New Roman"/>
          <w:b/>
          <w:lang w:eastAsia="pl-PL"/>
        </w:rPr>
        <w:t xml:space="preserve"> oraz przebieg </w:t>
      </w:r>
      <w:r w:rsidRPr="001574C1">
        <w:rPr>
          <w:rFonts w:eastAsia="Times New Roman" w:cs="Times New Roman"/>
          <w:b/>
          <w:lang w:eastAsia="pl-PL"/>
        </w:rPr>
        <w:t>praktyk</w:t>
      </w:r>
      <w:r>
        <w:rPr>
          <w:rFonts w:eastAsia="Times New Roman" w:cs="Times New Roman"/>
          <w:b/>
          <w:lang w:eastAsia="pl-PL"/>
        </w:rPr>
        <w:t>i:</w:t>
      </w:r>
    </w:p>
    <w:p w:rsidR="00C7017C" w:rsidRPr="002F065A" w:rsidRDefault="00C7017C" w:rsidP="00D235C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w</w:t>
      </w:r>
      <w:r w:rsidRPr="002F065A">
        <w:rPr>
          <w:rFonts w:eastAsia="Times New Roman" w:cs="Times New Roman"/>
          <w:lang w:eastAsia="pl-PL"/>
        </w:rPr>
        <w:t>eryfikacja wiedzy teoretycznej zdobytej w trakcie studiów i wykorzystanie jej w trakcie praktyk, a w szczególności wiedzy dotyczącej uwarunkowań organizacyjnych i prawnych  oraz metod i technik wykorzystywany</w:t>
      </w:r>
      <w:r w:rsidR="00D235C8">
        <w:rPr>
          <w:rFonts w:eastAsia="Times New Roman" w:cs="Times New Roman"/>
          <w:lang w:eastAsia="pl-PL"/>
        </w:rPr>
        <w:t xml:space="preserve">ch w </w:t>
      </w:r>
      <w:r w:rsidR="00457A70">
        <w:rPr>
          <w:rFonts w:eastAsia="Times New Roman" w:cs="Times New Roman"/>
          <w:lang w:eastAsia="pl-PL"/>
        </w:rPr>
        <w:t>placówce prowadzonej</w:t>
      </w:r>
      <w:r w:rsidR="007B0811">
        <w:rPr>
          <w:rFonts w:eastAsia="Times New Roman" w:cs="Times New Roman"/>
          <w:lang w:eastAsia="pl-PL"/>
        </w:rPr>
        <w:t xml:space="preserve"> przez</w:t>
      </w:r>
      <w:r w:rsidR="00D235C8">
        <w:rPr>
          <w:rFonts w:eastAsia="Times New Roman" w:cs="Times New Roman"/>
          <w:lang w:eastAsia="pl-PL"/>
        </w:rPr>
        <w:t xml:space="preserve"> organizacj</w:t>
      </w:r>
      <w:r w:rsidR="007B0811">
        <w:rPr>
          <w:rFonts w:eastAsia="Times New Roman" w:cs="Times New Roman"/>
          <w:lang w:eastAsia="pl-PL"/>
        </w:rPr>
        <w:t>ę</w:t>
      </w:r>
      <w:r w:rsidR="00D235C8">
        <w:rPr>
          <w:rFonts w:eastAsia="Times New Roman" w:cs="Times New Roman"/>
          <w:lang w:eastAsia="pl-PL"/>
        </w:rPr>
        <w:t xml:space="preserve"> pozarządow</w:t>
      </w:r>
      <w:r w:rsidR="007B0811">
        <w:rPr>
          <w:rFonts w:eastAsia="Times New Roman" w:cs="Times New Roman"/>
          <w:lang w:eastAsia="pl-PL"/>
        </w:rPr>
        <w:t>ą</w:t>
      </w:r>
      <w:r w:rsidR="00D235C8">
        <w:rPr>
          <w:rFonts w:eastAsia="Times New Roman" w:cs="Times New Roman"/>
          <w:lang w:eastAsia="pl-PL"/>
        </w:rPr>
        <w:t xml:space="preserve"> (NGO’s)</w:t>
      </w:r>
      <w:r w:rsidR="008F5790">
        <w:rPr>
          <w:rFonts w:eastAsia="Times New Roman" w:cs="Times New Roman"/>
          <w:lang w:eastAsia="pl-PL"/>
        </w:rPr>
        <w:t>;</w:t>
      </w:r>
    </w:p>
    <w:p w:rsidR="007B0811" w:rsidRPr="007B0811" w:rsidRDefault="00C7017C" w:rsidP="007B081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7B0811">
        <w:rPr>
          <w:rFonts w:eastAsia="Times New Roman" w:cs="Times New Roman"/>
          <w:lang w:eastAsia="pl-PL"/>
        </w:rPr>
        <w:t>uzyskanie umiejętności właściwego dobierania metod, technik i innych rozwiązań w celu projektowania działań społecznych i generowania sposobów rozwiązywania konkretnych problemów społecznych</w:t>
      </w:r>
      <w:r w:rsidR="008F5790">
        <w:rPr>
          <w:rFonts w:eastAsia="Times New Roman" w:cs="Times New Roman"/>
          <w:lang w:eastAsia="pl-PL"/>
        </w:rPr>
        <w:t>.</w:t>
      </w:r>
    </w:p>
    <w:p w:rsidR="00C7017C" w:rsidRDefault="00C7017C" w:rsidP="00C7017C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:rsidR="005275D5" w:rsidRPr="001574C1" w:rsidRDefault="005275D5" w:rsidP="005275D5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  <w:r w:rsidRPr="006A0E31">
        <w:rPr>
          <w:rStyle w:val="normaltextrun"/>
          <w:rFonts w:ascii="Calibri" w:hAnsi="Calibri"/>
          <w:color w:val="000000"/>
          <w:shd w:val="clear" w:color="auto" w:fill="FFFFFF"/>
        </w:rPr>
        <w:t>W szczególnej sytuacji epidemicznej zadania nie wymagające bezpośredniego kontaktu z pracownikami i klientami placówki mogą być realizowane w formie zdalnej</w:t>
      </w:r>
      <w:r>
        <w:rPr>
          <w:rStyle w:val="normaltextrun"/>
          <w:rFonts w:ascii="Calibri" w:hAnsi="Calibri"/>
          <w:color w:val="000000"/>
          <w:shd w:val="clear" w:color="auto" w:fill="FFFFFF"/>
        </w:rPr>
        <w:t>.</w:t>
      </w:r>
    </w:p>
    <w:p w:rsidR="005275D5" w:rsidRDefault="005275D5" w:rsidP="00C7017C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:rsidR="004067CD" w:rsidRPr="004067CD" w:rsidRDefault="004067CD" w:rsidP="00D235C8">
      <w:pPr>
        <w:pStyle w:val="Akapitzlist"/>
        <w:numPr>
          <w:ilvl w:val="0"/>
          <w:numId w:val="6"/>
        </w:numPr>
        <w:tabs>
          <w:tab w:val="left" w:pos="155"/>
        </w:tabs>
        <w:suppressAutoHyphens/>
        <w:spacing w:after="0" w:line="240" w:lineRule="auto"/>
        <w:ind w:left="426" w:hanging="284"/>
        <w:jc w:val="both"/>
        <w:rPr>
          <w:bCs/>
          <w:lang w:eastAsia="zh-CN"/>
        </w:rPr>
      </w:pPr>
      <w:r w:rsidRPr="004067CD">
        <w:rPr>
          <w:bCs/>
          <w:lang w:eastAsia="zh-CN"/>
        </w:rPr>
        <w:t>Zasady</w:t>
      </w:r>
      <w:r w:rsidR="007A0FB9">
        <w:rPr>
          <w:bCs/>
          <w:lang w:eastAsia="zh-CN"/>
        </w:rPr>
        <w:t xml:space="preserve"> organizacja i funkcjonowania </w:t>
      </w:r>
      <w:r w:rsidRPr="004067CD">
        <w:rPr>
          <w:bCs/>
          <w:lang w:eastAsia="zh-CN"/>
        </w:rPr>
        <w:t>organizacji pozarządowej (NGO’s): regulacje prawne, statut; system komunikacji i obiegu informacji., ochrona danych osobowych</w:t>
      </w:r>
      <w:r w:rsidR="00DB2E96">
        <w:rPr>
          <w:bCs/>
          <w:lang w:eastAsia="zh-CN"/>
        </w:rPr>
        <w:t xml:space="preserve"> </w:t>
      </w:r>
      <w:r w:rsidR="00DB2E96" w:rsidRPr="00773D37">
        <w:rPr>
          <w:bCs/>
          <w:lang w:eastAsia="zh-CN"/>
        </w:rPr>
        <w:t>(K_WGO2, K_WKO9)</w:t>
      </w:r>
      <w:r w:rsidRPr="004067CD">
        <w:rPr>
          <w:bCs/>
          <w:lang w:eastAsia="zh-CN"/>
        </w:rPr>
        <w:t xml:space="preserve">, </w:t>
      </w:r>
    </w:p>
    <w:p w:rsidR="004067CD" w:rsidRPr="004067CD" w:rsidRDefault="004067CD" w:rsidP="00D235C8">
      <w:pPr>
        <w:pStyle w:val="Akapitzlist"/>
        <w:numPr>
          <w:ilvl w:val="0"/>
          <w:numId w:val="6"/>
        </w:numPr>
        <w:tabs>
          <w:tab w:val="left" w:pos="155"/>
        </w:tabs>
        <w:suppressAutoHyphens/>
        <w:spacing w:after="0" w:line="240" w:lineRule="auto"/>
        <w:ind w:left="426" w:hanging="284"/>
        <w:jc w:val="both"/>
        <w:rPr>
          <w:bCs/>
          <w:lang w:eastAsia="zh-CN"/>
        </w:rPr>
      </w:pPr>
      <w:r w:rsidRPr="004067CD">
        <w:rPr>
          <w:bCs/>
          <w:lang w:eastAsia="zh-CN"/>
        </w:rPr>
        <w:t>Analiza działań organizacji pozarządowej oraz rodzaj świadczonych usług w ramach prowadzonych przez organizację placówek, zakres zadań pracownika organizacji pozarządowej</w:t>
      </w:r>
      <w:r w:rsidR="00DB2E96">
        <w:rPr>
          <w:bCs/>
          <w:lang w:eastAsia="zh-CN"/>
        </w:rPr>
        <w:t xml:space="preserve"> </w:t>
      </w:r>
      <w:r w:rsidR="00DB2E96" w:rsidRPr="00773D37">
        <w:rPr>
          <w:bCs/>
          <w:lang w:eastAsia="zh-CN"/>
        </w:rPr>
        <w:t>(K_WGO2, K_WKO9)</w:t>
      </w:r>
      <w:r w:rsidR="00DB2E96">
        <w:rPr>
          <w:bCs/>
          <w:lang w:eastAsia="zh-CN"/>
        </w:rPr>
        <w:t xml:space="preserve"> </w:t>
      </w:r>
      <w:r w:rsidRPr="004067CD">
        <w:rPr>
          <w:bCs/>
          <w:lang w:eastAsia="zh-CN"/>
        </w:rPr>
        <w:t xml:space="preserve">, </w:t>
      </w:r>
    </w:p>
    <w:p w:rsidR="004067CD" w:rsidRPr="004067CD" w:rsidRDefault="004067CD" w:rsidP="00D235C8">
      <w:pPr>
        <w:pStyle w:val="Akapitzlist"/>
        <w:numPr>
          <w:ilvl w:val="0"/>
          <w:numId w:val="6"/>
        </w:numPr>
        <w:tabs>
          <w:tab w:val="left" w:pos="155"/>
        </w:tabs>
        <w:suppressAutoHyphens/>
        <w:spacing w:after="0" w:line="240" w:lineRule="auto"/>
        <w:ind w:left="426" w:hanging="284"/>
        <w:jc w:val="both"/>
        <w:rPr>
          <w:bCs/>
          <w:lang w:eastAsia="zh-CN"/>
        </w:rPr>
      </w:pPr>
      <w:r w:rsidRPr="004067CD">
        <w:rPr>
          <w:bCs/>
          <w:lang w:eastAsia="zh-CN"/>
        </w:rPr>
        <w:t xml:space="preserve"> Asystowanie pracownikom</w:t>
      </w:r>
      <w:r w:rsidR="007B0811">
        <w:rPr>
          <w:bCs/>
          <w:lang w:eastAsia="zh-CN"/>
        </w:rPr>
        <w:t xml:space="preserve"> </w:t>
      </w:r>
      <w:r w:rsidRPr="004067CD">
        <w:rPr>
          <w:bCs/>
          <w:lang w:eastAsia="zh-CN"/>
        </w:rPr>
        <w:t>NGO's przy wykonywaniu czynności zawodowych</w:t>
      </w:r>
      <w:r w:rsidR="00DB2E96">
        <w:rPr>
          <w:bCs/>
          <w:lang w:eastAsia="zh-CN"/>
        </w:rPr>
        <w:t xml:space="preserve"> </w:t>
      </w:r>
      <w:r w:rsidR="00DB2E96" w:rsidRPr="00773D37">
        <w:rPr>
          <w:bCs/>
          <w:lang w:eastAsia="zh-CN"/>
        </w:rPr>
        <w:t>(K_</w:t>
      </w:r>
      <w:r w:rsidR="005A111F">
        <w:rPr>
          <w:bCs/>
          <w:lang w:eastAsia="zh-CN"/>
        </w:rPr>
        <w:t>UWO2</w:t>
      </w:r>
      <w:r w:rsidR="00DB2E96" w:rsidRPr="00773D37">
        <w:rPr>
          <w:bCs/>
          <w:lang w:eastAsia="zh-CN"/>
        </w:rPr>
        <w:t>)</w:t>
      </w:r>
      <w:r w:rsidRPr="004067CD">
        <w:rPr>
          <w:bCs/>
          <w:lang w:eastAsia="zh-CN"/>
        </w:rPr>
        <w:t xml:space="preserve">, </w:t>
      </w:r>
    </w:p>
    <w:p w:rsidR="004067CD" w:rsidRPr="004067CD" w:rsidRDefault="004067CD" w:rsidP="00D235C8">
      <w:pPr>
        <w:pStyle w:val="Akapitzlist"/>
        <w:numPr>
          <w:ilvl w:val="0"/>
          <w:numId w:val="6"/>
        </w:numPr>
        <w:tabs>
          <w:tab w:val="left" w:pos="155"/>
        </w:tabs>
        <w:suppressAutoHyphens/>
        <w:spacing w:after="0" w:line="240" w:lineRule="auto"/>
        <w:ind w:left="426" w:hanging="284"/>
        <w:jc w:val="both"/>
        <w:rPr>
          <w:bCs/>
          <w:lang w:eastAsia="zh-CN"/>
        </w:rPr>
      </w:pPr>
      <w:r w:rsidRPr="004067CD">
        <w:rPr>
          <w:bCs/>
          <w:lang w:eastAsia="zh-CN"/>
        </w:rPr>
        <w:t>Pomoc pracownikom NGO’s przy organizacji projektów, wydarzeń oraz imprez</w:t>
      </w:r>
      <w:r w:rsidR="000A3880">
        <w:rPr>
          <w:bCs/>
          <w:lang w:eastAsia="zh-CN"/>
        </w:rPr>
        <w:t xml:space="preserve"> </w:t>
      </w:r>
      <w:r w:rsidR="000A3880" w:rsidRPr="009A715A">
        <w:rPr>
          <w:bCs/>
          <w:lang w:eastAsia="zh-CN"/>
        </w:rPr>
        <w:t>(</w:t>
      </w:r>
      <w:r w:rsidR="000A3880" w:rsidRPr="00B8614B">
        <w:rPr>
          <w:bCs/>
          <w:lang w:eastAsia="zh-CN"/>
        </w:rPr>
        <w:t>K_UW02</w:t>
      </w:r>
      <w:r w:rsidR="000A3880">
        <w:rPr>
          <w:bCs/>
          <w:lang w:eastAsia="zh-CN"/>
        </w:rPr>
        <w:t>,</w:t>
      </w:r>
      <w:r w:rsidR="000A3880" w:rsidRPr="009A715A">
        <w:rPr>
          <w:bCs/>
          <w:lang w:eastAsia="zh-CN"/>
        </w:rPr>
        <w:t xml:space="preserve"> </w:t>
      </w:r>
      <w:r w:rsidR="000A3880" w:rsidRPr="00DD5BD9">
        <w:rPr>
          <w:bCs/>
          <w:lang w:eastAsia="zh-CN"/>
        </w:rPr>
        <w:t>K_KK01</w:t>
      </w:r>
      <w:r w:rsidR="000A3880">
        <w:rPr>
          <w:bCs/>
          <w:lang w:eastAsia="zh-CN"/>
        </w:rPr>
        <w:t>)</w:t>
      </w:r>
    </w:p>
    <w:p w:rsidR="004067CD" w:rsidRPr="004067CD" w:rsidRDefault="004067CD" w:rsidP="00D235C8">
      <w:pPr>
        <w:pStyle w:val="Akapitzlist"/>
        <w:numPr>
          <w:ilvl w:val="0"/>
          <w:numId w:val="6"/>
        </w:numPr>
        <w:tabs>
          <w:tab w:val="left" w:pos="155"/>
        </w:tabs>
        <w:suppressAutoHyphens/>
        <w:spacing w:after="0" w:line="240" w:lineRule="auto"/>
        <w:ind w:left="426" w:hanging="284"/>
        <w:jc w:val="both"/>
        <w:rPr>
          <w:bCs/>
          <w:lang w:eastAsia="zh-CN"/>
        </w:rPr>
      </w:pPr>
      <w:r>
        <w:rPr>
          <w:bCs/>
          <w:lang w:eastAsia="zh-CN"/>
        </w:rPr>
        <w:t xml:space="preserve"> </w:t>
      </w:r>
      <w:r w:rsidRPr="004067CD">
        <w:rPr>
          <w:bCs/>
          <w:lang w:eastAsia="zh-CN"/>
        </w:rPr>
        <w:t xml:space="preserve">Kształtowanie umiejętności zawodowych pracownika NGO’s:  formalno-prawnych, organizacyjnych oraz społecznych, </w:t>
      </w:r>
      <w:r w:rsidR="000A3880" w:rsidRPr="009A715A">
        <w:rPr>
          <w:bCs/>
          <w:lang w:eastAsia="zh-CN"/>
        </w:rPr>
        <w:t>(</w:t>
      </w:r>
      <w:r w:rsidR="000A3880" w:rsidRPr="00B8614B">
        <w:rPr>
          <w:bCs/>
          <w:lang w:eastAsia="zh-CN"/>
        </w:rPr>
        <w:t>K_UW02</w:t>
      </w:r>
      <w:r w:rsidR="000A3880">
        <w:rPr>
          <w:bCs/>
          <w:lang w:eastAsia="zh-CN"/>
        </w:rPr>
        <w:t>,</w:t>
      </w:r>
      <w:r w:rsidR="000A3880" w:rsidRPr="009A715A">
        <w:rPr>
          <w:bCs/>
          <w:lang w:eastAsia="zh-CN"/>
        </w:rPr>
        <w:t xml:space="preserve"> </w:t>
      </w:r>
      <w:r w:rsidR="000A3880" w:rsidRPr="00DD5BD9">
        <w:rPr>
          <w:bCs/>
          <w:lang w:eastAsia="zh-CN"/>
        </w:rPr>
        <w:t>K_KK01</w:t>
      </w:r>
      <w:r w:rsidR="000A3880">
        <w:rPr>
          <w:bCs/>
          <w:lang w:eastAsia="zh-CN"/>
        </w:rPr>
        <w:t>)</w:t>
      </w:r>
    </w:p>
    <w:p w:rsidR="004067CD" w:rsidRDefault="004067CD" w:rsidP="00D235C8">
      <w:pPr>
        <w:pStyle w:val="Akapitzlist"/>
        <w:numPr>
          <w:ilvl w:val="0"/>
          <w:numId w:val="6"/>
        </w:numPr>
        <w:tabs>
          <w:tab w:val="left" w:pos="155"/>
        </w:tabs>
        <w:suppressAutoHyphens/>
        <w:spacing w:after="0" w:line="240" w:lineRule="auto"/>
        <w:ind w:left="426" w:hanging="284"/>
        <w:jc w:val="both"/>
        <w:rPr>
          <w:bCs/>
          <w:lang w:eastAsia="zh-CN"/>
        </w:rPr>
      </w:pPr>
      <w:r w:rsidRPr="004067CD">
        <w:rPr>
          <w:bCs/>
          <w:lang w:eastAsia="zh-CN"/>
        </w:rPr>
        <w:t xml:space="preserve">Asystowanie pracownikowi NGO's przy realizacji działań pomocowych dla różnych kategorii osób, </w:t>
      </w:r>
      <w:r w:rsidR="000A3880" w:rsidRPr="009A715A">
        <w:rPr>
          <w:bCs/>
          <w:lang w:eastAsia="zh-CN"/>
        </w:rPr>
        <w:t>(</w:t>
      </w:r>
      <w:r w:rsidR="000A3880" w:rsidRPr="00B8614B">
        <w:rPr>
          <w:bCs/>
          <w:lang w:eastAsia="zh-CN"/>
        </w:rPr>
        <w:t xml:space="preserve">K_UW02, </w:t>
      </w:r>
      <w:r w:rsidR="000A3880" w:rsidRPr="00DD5BD9">
        <w:rPr>
          <w:bCs/>
          <w:lang w:eastAsia="zh-CN"/>
        </w:rPr>
        <w:t>K_KK01</w:t>
      </w:r>
      <w:r w:rsidR="000A3880">
        <w:rPr>
          <w:bCs/>
          <w:lang w:eastAsia="zh-CN"/>
        </w:rPr>
        <w:t>),</w:t>
      </w:r>
    </w:p>
    <w:p w:rsidR="000A3880" w:rsidRPr="000A3880" w:rsidRDefault="004067CD" w:rsidP="00D235C8">
      <w:pPr>
        <w:pStyle w:val="Akapitzlist"/>
        <w:numPr>
          <w:ilvl w:val="0"/>
          <w:numId w:val="6"/>
        </w:numPr>
        <w:tabs>
          <w:tab w:val="left" w:pos="155"/>
        </w:tabs>
        <w:suppressAutoHyphens/>
        <w:spacing w:after="0" w:line="240" w:lineRule="auto"/>
        <w:ind w:left="426" w:hanging="284"/>
        <w:jc w:val="both"/>
        <w:rPr>
          <w:bCs/>
          <w:lang w:eastAsia="zh-CN"/>
        </w:rPr>
      </w:pPr>
      <w:r w:rsidRPr="000A3880">
        <w:rPr>
          <w:bCs/>
          <w:lang w:eastAsia="zh-CN"/>
        </w:rPr>
        <w:t>Podsumowanie praktyki – rozmowa podsumowująca z opiekunem praktyki ze strony organizacji pozarządowej oraz o</w:t>
      </w:r>
      <w:r w:rsidR="000A3880" w:rsidRPr="000A3880">
        <w:rPr>
          <w:bCs/>
          <w:lang w:eastAsia="zh-CN"/>
        </w:rPr>
        <w:t xml:space="preserve">mówienie sprawozdania z praktyk (K_WGO2, K_WKO9, </w:t>
      </w:r>
      <w:r w:rsidR="000A3880" w:rsidRPr="000A3880">
        <w:rPr>
          <w:rFonts w:eastAsia="Times New Roman" w:cs="Times New Roman"/>
          <w:lang w:eastAsia="pl-PL"/>
        </w:rPr>
        <w:t xml:space="preserve">K_UW02, </w:t>
      </w:r>
      <w:r w:rsidR="000A3880" w:rsidRPr="000A3880">
        <w:rPr>
          <w:bCs/>
          <w:lang w:eastAsia="zh-CN"/>
        </w:rPr>
        <w:t>K_KK01)</w:t>
      </w:r>
      <w:r w:rsidR="000A3880">
        <w:rPr>
          <w:bCs/>
          <w:lang w:eastAsia="zh-CN"/>
        </w:rPr>
        <w:t>.</w:t>
      </w:r>
    </w:p>
    <w:p w:rsidR="00FE695D" w:rsidRDefault="00FE695D" w:rsidP="00C7017C">
      <w:pPr>
        <w:pStyle w:val="Akapitzlist"/>
        <w:tabs>
          <w:tab w:val="left" w:pos="155"/>
        </w:tabs>
        <w:suppressAutoHyphens/>
        <w:spacing w:after="0" w:line="240" w:lineRule="auto"/>
        <w:ind w:left="426"/>
        <w:jc w:val="both"/>
        <w:rPr>
          <w:szCs w:val="16"/>
        </w:rPr>
      </w:pPr>
    </w:p>
    <w:p w:rsidR="00C7017C" w:rsidRPr="00F0093E" w:rsidRDefault="00C7017C" w:rsidP="00C7017C">
      <w:pPr>
        <w:pStyle w:val="Legenda"/>
        <w:jc w:val="both"/>
        <w:rPr>
          <w:rFonts w:ascii="Calibri" w:hAnsi="Calibri"/>
          <w:sz w:val="22"/>
          <w:szCs w:val="22"/>
        </w:rPr>
      </w:pPr>
      <w:r w:rsidRPr="00F0093E">
        <w:rPr>
          <w:rFonts w:ascii="Calibri" w:hAnsi="Calibri"/>
          <w:sz w:val="22"/>
          <w:szCs w:val="22"/>
        </w:rPr>
        <w:t>I. Organizacja praktyki</w:t>
      </w:r>
    </w:p>
    <w:p w:rsidR="00C7017C" w:rsidRPr="00C7017C" w:rsidRDefault="00C7017C" w:rsidP="00D235C8">
      <w:pPr>
        <w:pStyle w:val="Akapitzlist"/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Calibri" w:eastAsia="Calibri" w:hAnsi="Calibri" w:cs="Times New Roman"/>
        </w:rPr>
      </w:pPr>
      <w:r w:rsidRPr="00C7017C">
        <w:rPr>
          <w:rFonts w:ascii="Calibri" w:eastAsia="Calibri" w:hAnsi="Calibri" w:cs="Times New Roman"/>
        </w:rPr>
        <w:t>Ocena zaliczająca praktykę wcho</w:t>
      </w:r>
      <w:r>
        <w:rPr>
          <w:rFonts w:ascii="Calibri" w:eastAsia="Calibri" w:hAnsi="Calibri" w:cs="Times New Roman"/>
        </w:rPr>
        <w:t xml:space="preserve">dzi w zakres sem. </w:t>
      </w:r>
      <w:r w:rsidRPr="00C7017C">
        <w:rPr>
          <w:rFonts w:ascii="Calibri" w:eastAsia="Calibri" w:hAnsi="Calibri" w:cs="Times New Roman"/>
        </w:rPr>
        <w:t>V</w:t>
      </w:r>
      <w:r>
        <w:rPr>
          <w:rFonts w:ascii="Calibri" w:eastAsia="Calibri" w:hAnsi="Calibri" w:cs="Times New Roman"/>
        </w:rPr>
        <w:t>I</w:t>
      </w:r>
      <w:r w:rsidRPr="00C7017C">
        <w:rPr>
          <w:rFonts w:ascii="Calibri" w:eastAsia="Calibri" w:hAnsi="Calibri" w:cs="Times New Roman"/>
        </w:rPr>
        <w:t>.</w:t>
      </w:r>
    </w:p>
    <w:p w:rsidR="00C7017C" w:rsidRPr="00F0093E" w:rsidRDefault="00C7017C" w:rsidP="00D235C8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Calibri" w:eastAsia="Calibri" w:hAnsi="Calibri" w:cs="Times New Roman"/>
        </w:rPr>
      </w:pPr>
      <w:r w:rsidRPr="00F0093E">
        <w:rPr>
          <w:rFonts w:ascii="Calibri" w:eastAsia="Calibri" w:hAnsi="Calibri" w:cs="Times New Roman"/>
        </w:rPr>
        <w:t xml:space="preserve">Opiekunem praktyki </w:t>
      </w:r>
      <w:r>
        <w:rPr>
          <w:rFonts w:ascii="Calibri" w:eastAsia="Calibri" w:hAnsi="Calibri" w:cs="Times New Roman"/>
        </w:rPr>
        <w:t>(z ramienia Instytucji)</w:t>
      </w:r>
      <w:r w:rsidRPr="00F0093E">
        <w:rPr>
          <w:rFonts w:ascii="Calibri" w:eastAsia="Calibri" w:hAnsi="Calibri" w:cs="Times New Roman"/>
        </w:rPr>
        <w:t xml:space="preserve"> jest etato</w:t>
      </w:r>
      <w:r>
        <w:rPr>
          <w:rFonts w:ascii="Calibri" w:eastAsia="Calibri" w:hAnsi="Calibri" w:cs="Times New Roman"/>
        </w:rPr>
        <w:t>wy pracownik wyznaczony przez dyrekcję Instytucji.</w:t>
      </w:r>
    </w:p>
    <w:p w:rsidR="00C7017C" w:rsidRPr="00F0093E" w:rsidRDefault="00C7017C" w:rsidP="00D235C8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Calibri" w:eastAsia="Calibri" w:hAnsi="Calibri" w:cs="Times New Roman"/>
        </w:rPr>
      </w:pPr>
      <w:r w:rsidRPr="00F0093E">
        <w:rPr>
          <w:rFonts w:ascii="Calibri" w:eastAsia="Calibri" w:hAnsi="Calibri" w:cs="Times New Roman"/>
        </w:rPr>
        <w:t xml:space="preserve">Opiekunem </w:t>
      </w:r>
      <w:r w:rsidR="000B6DBA">
        <w:rPr>
          <w:rFonts w:ascii="Calibri" w:eastAsia="Calibri" w:hAnsi="Calibri" w:cs="Times New Roman"/>
        </w:rPr>
        <w:t>U</w:t>
      </w:r>
      <w:r w:rsidR="009612A9">
        <w:rPr>
          <w:rFonts w:ascii="Calibri" w:eastAsia="Calibri" w:hAnsi="Calibri" w:cs="Times New Roman"/>
        </w:rPr>
        <w:t xml:space="preserve">Rad. </w:t>
      </w:r>
      <w:r>
        <w:rPr>
          <w:rFonts w:ascii="Calibri" w:eastAsia="Calibri" w:hAnsi="Calibri" w:cs="Times New Roman"/>
        </w:rPr>
        <w:t>(z</w:t>
      </w:r>
      <w:r w:rsidRPr="00F0093E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ramienia uczelni) </w:t>
      </w:r>
      <w:r w:rsidRPr="00F0093E">
        <w:rPr>
          <w:rFonts w:ascii="Calibri" w:eastAsia="Calibri" w:hAnsi="Calibri" w:cs="Times New Roman"/>
        </w:rPr>
        <w:t>jest pracownik dydaktycz</w:t>
      </w:r>
      <w:r w:rsidR="00E74973">
        <w:rPr>
          <w:rFonts w:ascii="Calibri" w:eastAsia="Calibri" w:hAnsi="Calibri" w:cs="Times New Roman"/>
        </w:rPr>
        <w:t>no-naukowy Katedry Pedagogik</w:t>
      </w:r>
      <w:r w:rsidR="00770FCD">
        <w:rPr>
          <w:rFonts w:ascii="Calibri" w:eastAsia="Calibri" w:hAnsi="Calibri" w:cs="Times New Roman"/>
        </w:rPr>
        <w:t>i,</w:t>
      </w:r>
      <w:r w:rsidR="00E74973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który odpowiada za</w:t>
      </w:r>
      <w:r w:rsidRPr="00F0093E">
        <w:rPr>
          <w:rFonts w:ascii="Calibri" w:eastAsia="Calibri" w:hAnsi="Calibri" w:cs="Times New Roman"/>
        </w:rPr>
        <w:t xml:space="preserve"> przygotowanie studentów do jej odbycia, kontroluje jej przebieg, a po zakończeniu dokonuje jej oceny.</w:t>
      </w:r>
    </w:p>
    <w:p w:rsidR="00C7017C" w:rsidRPr="001574C1" w:rsidRDefault="00C7017C" w:rsidP="00C7017C">
      <w:pPr>
        <w:spacing w:after="0" w:line="240" w:lineRule="auto"/>
        <w:ind w:left="720"/>
        <w:jc w:val="both"/>
        <w:rPr>
          <w:rFonts w:eastAsia="Times New Roman" w:cs="Times New Roman"/>
          <w:lang w:eastAsia="pl-PL"/>
        </w:rPr>
      </w:pPr>
    </w:p>
    <w:p w:rsidR="00C7017C" w:rsidRPr="001574C1" w:rsidRDefault="00C7017C" w:rsidP="00C7017C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II. Warunki i sposób zaliczenia</w:t>
      </w:r>
    </w:p>
    <w:p w:rsidR="00C7017C" w:rsidRDefault="00C7017C" w:rsidP="00D235C8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lastRenderedPageBreak/>
        <w:t xml:space="preserve">Wykonanie </w:t>
      </w:r>
      <w:r w:rsidRPr="000450AB">
        <w:t>zadań programowych zawartych w Programie Praktyki oraz staranne ich opracowanie</w:t>
      </w:r>
      <w:r>
        <w:t xml:space="preserve"> wraz z odniesieniem do efektów kierunkowych w</w:t>
      </w:r>
      <w:r w:rsidRPr="000450AB">
        <w:t xml:space="preserve"> </w:t>
      </w:r>
      <w:r>
        <w:t>sprawozdaniu z praktyk,</w:t>
      </w:r>
    </w:p>
    <w:p w:rsidR="00C7017C" w:rsidRPr="001574C1" w:rsidRDefault="00C7017C" w:rsidP="00D235C8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eastAsia="Times New Roman" w:cs="Times New Roman"/>
          <w:lang w:eastAsia="pl-PL"/>
        </w:rPr>
      </w:pPr>
      <w:r w:rsidRPr="001574C1">
        <w:rPr>
          <w:rFonts w:eastAsia="Times New Roman" w:cs="Times New Roman"/>
          <w:lang w:eastAsia="pl-PL"/>
        </w:rPr>
        <w:t xml:space="preserve">Uzyskanie pozytywnej oceny od Kierownictwa </w:t>
      </w:r>
      <w:r>
        <w:rPr>
          <w:rFonts w:eastAsia="Times New Roman" w:cs="Times New Roman"/>
          <w:lang w:eastAsia="pl-PL"/>
        </w:rPr>
        <w:t>Instytucji,</w:t>
      </w:r>
      <w:r w:rsidRPr="001574C1">
        <w:rPr>
          <w:rFonts w:eastAsia="Times New Roman" w:cs="Times New Roman"/>
          <w:lang w:eastAsia="pl-PL"/>
        </w:rPr>
        <w:t xml:space="preserve"> w której odbywała się praktyka,</w:t>
      </w:r>
    </w:p>
    <w:p w:rsidR="00C7017C" w:rsidRPr="001574C1" w:rsidRDefault="00C7017C" w:rsidP="00D235C8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eastAsia="Times New Roman" w:cs="Times New Roman"/>
          <w:lang w:eastAsia="pl-PL"/>
        </w:rPr>
      </w:pPr>
      <w:r w:rsidRPr="001574C1">
        <w:rPr>
          <w:rFonts w:eastAsia="Times New Roman" w:cs="Times New Roman"/>
          <w:lang w:eastAsia="pl-PL"/>
        </w:rPr>
        <w:t>Przedstawienie sp</w:t>
      </w:r>
      <w:r>
        <w:rPr>
          <w:rFonts w:eastAsia="Times New Roman" w:cs="Times New Roman"/>
          <w:lang w:eastAsia="pl-PL"/>
        </w:rPr>
        <w:t>rawozdania z przebiegu praktyki oraz Zaświadczenia z odbycia praktyki studenckiej.</w:t>
      </w:r>
    </w:p>
    <w:p w:rsidR="00C7017C" w:rsidRDefault="00C7017C" w:rsidP="00D235C8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eastAsia="Times New Roman" w:cs="Times New Roman"/>
          <w:lang w:eastAsia="pl-PL"/>
        </w:rPr>
      </w:pPr>
      <w:r w:rsidRPr="001574C1">
        <w:rPr>
          <w:rFonts w:eastAsia="Times New Roman" w:cs="Times New Roman"/>
          <w:lang w:eastAsia="pl-PL"/>
        </w:rPr>
        <w:t xml:space="preserve">Odbycie rozmowy zaliczającej z Opiekunem </w:t>
      </w:r>
      <w:r w:rsidR="00E724C9">
        <w:rPr>
          <w:rFonts w:eastAsia="Times New Roman" w:cs="Times New Roman"/>
          <w:lang w:eastAsia="pl-PL"/>
        </w:rPr>
        <w:t>URad.</w:t>
      </w:r>
      <w:r w:rsidRPr="001574C1">
        <w:rPr>
          <w:rFonts w:eastAsia="Times New Roman" w:cs="Times New Roman"/>
          <w:lang w:eastAsia="pl-PL"/>
        </w:rPr>
        <w:t xml:space="preserve">  </w:t>
      </w:r>
    </w:p>
    <w:p w:rsidR="00C7017C" w:rsidRDefault="00C7017C" w:rsidP="00C7017C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:rsidR="00C7017C" w:rsidRDefault="00C7017C" w:rsidP="00C7017C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:rsidR="00C7017C" w:rsidRPr="001854FB" w:rsidRDefault="00C7017C" w:rsidP="00C7017C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1854FB">
        <w:rPr>
          <w:rFonts w:eastAsia="Calibri" w:cs="Times New Roman"/>
          <w:b/>
        </w:rPr>
        <w:t>Poświadczam zapoznanie się z programem praktyk.</w:t>
      </w:r>
    </w:p>
    <w:p w:rsidR="00C7017C" w:rsidRPr="001854FB" w:rsidRDefault="00C7017C" w:rsidP="00C7017C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C7017C" w:rsidRPr="001854FB" w:rsidRDefault="00C7017C" w:rsidP="00C7017C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C7017C" w:rsidRPr="001854FB" w:rsidRDefault="00C7017C" w:rsidP="00C7017C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:rsidR="00C7017C" w:rsidRDefault="00C7017C" w:rsidP="00C7017C">
      <w:pPr>
        <w:spacing w:after="0" w:line="240" w:lineRule="auto"/>
        <w:jc w:val="right"/>
        <w:rPr>
          <w:rFonts w:eastAsia="Times New Roman" w:cs="Times New Roman"/>
          <w:lang w:eastAsia="pl-PL"/>
        </w:rPr>
      </w:pPr>
      <w:r w:rsidRPr="001854FB">
        <w:rPr>
          <w:rFonts w:eastAsia="Calibri" w:cs="Times New Roman"/>
          <w:sz w:val="18"/>
          <w:szCs w:val="18"/>
        </w:rPr>
        <w:t>data i podpis Opiekuna praktyk z ramienia Instytucji</w:t>
      </w:r>
    </w:p>
    <w:p w:rsidR="00C7017C" w:rsidRDefault="00C7017C" w:rsidP="00C7017C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:rsidR="00C7017C" w:rsidRPr="00FE695D" w:rsidRDefault="00C7017C" w:rsidP="00FE695D">
      <w:pPr>
        <w:rPr>
          <w:rFonts w:eastAsia="Times New Roman" w:cs="Times New Roman"/>
          <w:lang w:eastAsia="pl-PL"/>
        </w:rPr>
      </w:pPr>
    </w:p>
    <w:sectPr w:rsidR="00C7017C" w:rsidRPr="00FE695D" w:rsidSect="00A421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054" w:rsidRDefault="002D2054" w:rsidP="003914E0">
      <w:pPr>
        <w:spacing w:after="0" w:line="240" w:lineRule="auto"/>
      </w:pPr>
      <w:r>
        <w:separator/>
      </w:r>
    </w:p>
  </w:endnote>
  <w:endnote w:type="continuationSeparator" w:id="0">
    <w:p w:rsidR="002D2054" w:rsidRDefault="002D2054" w:rsidP="0039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054" w:rsidRDefault="002D2054" w:rsidP="003914E0">
      <w:pPr>
        <w:spacing w:after="0" w:line="240" w:lineRule="auto"/>
      </w:pPr>
      <w:r>
        <w:separator/>
      </w:r>
    </w:p>
  </w:footnote>
  <w:footnote w:type="continuationSeparator" w:id="0">
    <w:p w:rsidR="002D2054" w:rsidRDefault="002D2054" w:rsidP="0039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17C" w:rsidRDefault="002D2054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5" o:spid="_x0000_s2050" type="#_x0000_t202" style="position:absolute;margin-left:0;margin-top:0;width:453.3pt;height:13.45pt;z-index:251660288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" o:allowincell="f" filled="f" stroked="f">
          <v:textbox style="mso-fit-shape-to-text:t" inset=",0,,0">
            <w:txbxContent>
              <w:p w:rsidR="00C7017C" w:rsidRDefault="00C7017C">
                <w:pPr>
                  <w:spacing w:after="0" w:line="240" w:lineRule="auto"/>
                  <w:jc w:val="right"/>
                </w:pPr>
                <w:r>
                  <w:t xml:space="preserve">Załącznik nr </w:t>
                </w:r>
                <w:r w:rsidR="00534E2B">
                  <w:t>14</w:t>
                </w:r>
                <w:r w:rsidR="00500DC0">
                  <w:t>a</w:t>
                </w:r>
              </w:p>
            </w:txbxContent>
          </v:textbox>
          <w10:wrap anchorx="margin" anchory="margin"/>
        </v:shape>
      </w:pict>
    </w:r>
    <w:r>
      <w:rPr>
        <w:noProof/>
        <w:lang w:eastAsia="pl-PL"/>
      </w:rPr>
      <w:pict>
        <v:shape id="Pole tekstowe 476" o:spid="_x0000_s2049" type="#_x0000_t202" style="position:absolute;margin-left:99.2pt;margin-top:0;width:70.4pt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" o:allowincell="f" fillcolor="#4f81bd [3204]" stroked="f">
          <v:textbox style="mso-fit-shape-to-text:t" inset=",0,,0">
            <w:txbxContent>
              <w:p w:rsidR="00C7017C" w:rsidRDefault="00191D23">
                <w:pPr>
                  <w:spacing w:after="0" w:line="240" w:lineRule="auto"/>
                  <w:rPr>
                    <w:color w:val="FFFFFF" w:themeColor="background1"/>
                  </w:rPr>
                </w:pPr>
                <w:r>
                  <w:fldChar w:fldCharType="begin"/>
                </w:r>
                <w:r w:rsidR="00C7017C">
                  <w:instrText>PAGE   \* MERGEFORMAT</w:instrText>
                </w:r>
                <w:r>
                  <w:fldChar w:fldCharType="separate"/>
                </w:r>
                <w:r w:rsidR="00500DC0" w:rsidRPr="00500DC0">
                  <w:rPr>
                    <w:noProof/>
                    <w:color w:val="FFFFFF" w:themeColor="background1"/>
                  </w:rPr>
                  <w:t>2</w:t>
                </w:r>
                <w:r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069B8"/>
    <w:multiLevelType w:val="hybridMultilevel"/>
    <w:tmpl w:val="10EEFC82"/>
    <w:lvl w:ilvl="0" w:tplc="338027E6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5" w:hanging="360"/>
      </w:pPr>
    </w:lvl>
    <w:lvl w:ilvl="2" w:tplc="0415001B" w:tentative="1">
      <w:start w:val="1"/>
      <w:numFmt w:val="lowerRoman"/>
      <w:lvlText w:val="%3."/>
      <w:lvlJc w:val="right"/>
      <w:pPr>
        <w:ind w:left="2315" w:hanging="180"/>
      </w:pPr>
    </w:lvl>
    <w:lvl w:ilvl="3" w:tplc="0415000F" w:tentative="1">
      <w:start w:val="1"/>
      <w:numFmt w:val="decimal"/>
      <w:lvlText w:val="%4."/>
      <w:lvlJc w:val="left"/>
      <w:pPr>
        <w:ind w:left="3035" w:hanging="360"/>
      </w:pPr>
    </w:lvl>
    <w:lvl w:ilvl="4" w:tplc="04150019" w:tentative="1">
      <w:start w:val="1"/>
      <w:numFmt w:val="lowerLetter"/>
      <w:lvlText w:val="%5."/>
      <w:lvlJc w:val="left"/>
      <w:pPr>
        <w:ind w:left="3755" w:hanging="360"/>
      </w:pPr>
    </w:lvl>
    <w:lvl w:ilvl="5" w:tplc="0415001B" w:tentative="1">
      <w:start w:val="1"/>
      <w:numFmt w:val="lowerRoman"/>
      <w:lvlText w:val="%6."/>
      <w:lvlJc w:val="right"/>
      <w:pPr>
        <w:ind w:left="4475" w:hanging="180"/>
      </w:pPr>
    </w:lvl>
    <w:lvl w:ilvl="6" w:tplc="0415000F" w:tentative="1">
      <w:start w:val="1"/>
      <w:numFmt w:val="decimal"/>
      <w:lvlText w:val="%7."/>
      <w:lvlJc w:val="left"/>
      <w:pPr>
        <w:ind w:left="5195" w:hanging="360"/>
      </w:pPr>
    </w:lvl>
    <w:lvl w:ilvl="7" w:tplc="04150019" w:tentative="1">
      <w:start w:val="1"/>
      <w:numFmt w:val="lowerLetter"/>
      <w:lvlText w:val="%8."/>
      <w:lvlJc w:val="left"/>
      <w:pPr>
        <w:ind w:left="5915" w:hanging="360"/>
      </w:pPr>
    </w:lvl>
    <w:lvl w:ilvl="8" w:tplc="0415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1" w15:restartNumberingAfterBreak="0">
    <w:nsid w:val="13234A0A"/>
    <w:multiLevelType w:val="hybridMultilevel"/>
    <w:tmpl w:val="8EDC1CEE"/>
    <w:lvl w:ilvl="0" w:tplc="87C4000E">
      <w:start w:val="1"/>
      <w:numFmt w:val="decimal"/>
      <w:lvlText w:val="%1"/>
      <w:lvlJc w:val="left"/>
      <w:pPr>
        <w:ind w:left="875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95" w:hanging="360"/>
      </w:pPr>
    </w:lvl>
    <w:lvl w:ilvl="2" w:tplc="0415001B" w:tentative="1">
      <w:start w:val="1"/>
      <w:numFmt w:val="lowerRoman"/>
      <w:lvlText w:val="%3."/>
      <w:lvlJc w:val="right"/>
      <w:pPr>
        <w:ind w:left="2315" w:hanging="180"/>
      </w:pPr>
    </w:lvl>
    <w:lvl w:ilvl="3" w:tplc="0415000F" w:tentative="1">
      <w:start w:val="1"/>
      <w:numFmt w:val="decimal"/>
      <w:lvlText w:val="%4."/>
      <w:lvlJc w:val="left"/>
      <w:pPr>
        <w:ind w:left="3035" w:hanging="360"/>
      </w:pPr>
    </w:lvl>
    <w:lvl w:ilvl="4" w:tplc="04150019" w:tentative="1">
      <w:start w:val="1"/>
      <w:numFmt w:val="lowerLetter"/>
      <w:lvlText w:val="%5."/>
      <w:lvlJc w:val="left"/>
      <w:pPr>
        <w:ind w:left="3755" w:hanging="360"/>
      </w:pPr>
    </w:lvl>
    <w:lvl w:ilvl="5" w:tplc="0415001B" w:tentative="1">
      <w:start w:val="1"/>
      <w:numFmt w:val="lowerRoman"/>
      <w:lvlText w:val="%6."/>
      <w:lvlJc w:val="right"/>
      <w:pPr>
        <w:ind w:left="4475" w:hanging="180"/>
      </w:pPr>
    </w:lvl>
    <w:lvl w:ilvl="6" w:tplc="0415000F" w:tentative="1">
      <w:start w:val="1"/>
      <w:numFmt w:val="decimal"/>
      <w:lvlText w:val="%7."/>
      <w:lvlJc w:val="left"/>
      <w:pPr>
        <w:ind w:left="5195" w:hanging="360"/>
      </w:pPr>
    </w:lvl>
    <w:lvl w:ilvl="7" w:tplc="04150019" w:tentative="1">
      <w:start w:val="1"/>
      <w:numFmt w:val="lowerLetter"/>
      <w:lvlText w:val="%8."/>
      <w:lvlJc w:val="left"/>
      <w:pPr>
        <w:ind w:left="5915" w:hanging="360"/>
      </w:pPr>
    </w:lvl>
    <w:lvl w:ilvl="8" w:tplc="0415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2" w15:restartNumberingAfterBreak="0">
    <w:nsid w:val="145A62E1"/>
    <w:multiLevelType w:val="hybridMultilevel"/>
    <w:tmpl w:val="1A06BEF0"/>
    <w:lvl w:ilvl="0" w:tplc="0415000F">
      <w:start w:val="1"/>
      <w:numFmt w:val="decimal"/>
      <w:lvlText w:val="%1."/>
      <w:lvlJc w:val="left"/>
      <w:pPr>
        <w:ind w:left="875" w:hanging="360"/>
      </w:pPr>
    </w:lvl>
    <w:lvl w:ilvl="1" w:tplc="04150019" w:tentative="1">
      <w:start w:val="1"/>
      <w:numFmt w:val="lowerLetter"/>
      <w:lvlText w:val="%2."/>
      <w:lvlJc w:val="left"/>
      <w:pPr>
        <w:ind w:left="1595" w:hanging="360"/>
      </w:pPr>
    </w:lvl>
    <w:lvl w:ilvl="2" w:tplc="0415001B" w:tentative="1">
      <w:start w:val="1"/>
      <w:numFmt w:val="lowerRoman"/>
      <w:lvlText w:val="%3."/>
      <w:lvlJc w:val="right"/>
      <w:pPr>
        <w:ind w:left="2315" w:hanging="180"/>
      </w:pPr>
    </w:lvl>
    <w:lvl w:ilvl="3" w:tplc="0415000F" w:tentative="1">
      <w:start w:val="1"/>
      <w:numFmt w:val="decimal"/>
      <w:lvlText w:val="%4."/>
      <w:lvlJc w:val="left"/>
      <w:pPr>
        <w:ind w:left="3035" w:hanging="360"/>
      </w:pPr>
    </w:lvl>
    <w:lvl w:ilvl="4" w:tplc="04150019" w:tentative="1">
      <w:start w:val="1"/>
      <w:numFmt w:val="lowerLetter"/>
      <w:lvlText w:val="%5."/>
      <w:lvlJc w:val="left"/>
      <w:pPr>
        <w:ind w:left="3755" w:hanging="360"/>
      </w:pPr>
    </w:lvl>
    <w:lvl w:ilvl="5" w:tplc="0415001B" w:tentative="1">
      <w:start w:val="1"/>
      <w:numFmt w:val="lowerRoman"/>
      <w:lvlText w:val="%6."/>
      <w:lvlJc w:val="right"/>
      <w:pPr>
        <w:ind w:left="4475" w:hanging="180"/>
      </w:pPr>
    </w:lvl>
    <w:lvl w:ilvl="6" w:tplc="0415000F" w:tentative="1">
      <w:start w:val="1"/>
      <w:numFmt w:val="decimal"/>
      <w:lvlText w:val="%7."/>
      <w:lvlJc w:val="left"/>
      <w:pPr>
        <w:ind w:left="5195" w:hanging="360"/>
      </w:pPr>
    </w:lvl>
    <w:lvl w:ilvl="7" w:tplc="04150019" w:tentative="1">
      <w:start w:val="1"/>
      <w:numFmt w:val="lowerLetter"/>
      <w:lvlText w:val="%8."/>
      <w:lvlJc w:val="left"/>
      <w:pPr>
        <w:ind w:left="5915" w:hanging="360"/>
      </w:pPr>
    </w:lvl>
    <w:lvl w:ilvl="8" w:tplc="0415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3" w15:restartNumberingAfterBreak="0">
    <w:nsid w:val="1C7C7DC3"/>
    <w:multiLevelType w:val="hybridMultilevel"/>
    <w:tmpl w:val="A0E03668"/>
    <w:lvl w:ilvl="0" w:tplc="7C16F6E6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5" w:hanging="360"/>
      </w:pPr>
    </w:lvl>
    <w:lvl w:ilvl="2" w:tplc="0415001B" w:tentative="1">
      <w:start w:val="1"/>
      <w:numFmt w:val="lowerRoman"/>
      <w:lvlText w:val="%3."/>
      <w:lvlJc w:val="right"/>
      <w:pPr>
        <w:ind w:left="2315" w:hanging="180"/>
      </w:pPr>
    </w:lvl>
    <w:lvl w:ilvl="3" w:tplc="0415000F" w:tentative="1">
      <w:start w:val="1"/>
      <w:numFmt w:val="decimal"/>
      <w:lvlText w:val="%4."/>
      <w:lvlJc w:val="left"/>
      <w:pPr>
        <w:ind w:left="3035" w:hanging="360"/>
      </w:pPr>
    </w:lvl>
    <w:lvl w:ilvl="4" w:tplc="04150019" w:tentative="1">
      <w:start w:val="1"/>
      <w:numFmt w:val="lowerLetter"/>
      <w:lvlText w:val="%5."/>
      <w:lvlJc w:val="left"/>
      <w:pPr>
        <w:ind w:left="3755" w:hanging="360"/>
      </w:pPr>
    </w:lvl>
    <w:lvl w:ilvl="5" w:tplc="0415001B" w:tentative="1">
      <w:start w:val="1"/>
      <w:numFmt w:val="lowerRoman"/>
      <w:lvlText w:val="%6."/>
      <w:lvlJc w:val="right"/>
      <w:pPr>
        <w:ind w:left="4475" w:hanging="180"/>
      </w:pPr>
    </w:lvl>
    <w:lvl w:ilvl="6" w:tplc="0415000F" w:tentative="1">
      <w:start w:val="1"/>
      <w:numFmt w:val="decimal"/>
      <w:lvlText w:val="%7."/>
      <w:lvlJc w:val="left"/>
      <w:pPr>
        <w:ind w:left="5195" w:hanging="360"/>
      </w:pPr>
    </w:lvl>
    <w:lvl w:ilvl="7" w:tplc="04150019" w:tentative="1">
      <w:start w:val="1"/>
      <w:numFmt w:val="lowerLetter"/>
      <w:lvlText w:val="%8."/>
      <w:lvlJc w:val="left"/>
      <w:pPr>
        <w:ind w:left="5915" w:hanging="360"/>
      </w:pPr>
    </w:lvl>
    <w:lvl w:ilvl="8" w:tplc="0415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4" w15:restartNumberingAfterBreak="0">
    <w:nsid w:val="298B63B3"/>
    <w:multiLevelType w:val="hybridMultilevel"/>
    <w:tmpl w:val="C0D2AA20"/>
    <w:lvl w:ilvl="0" w:tplc="E31C35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5" w:hanging="360"/>
      </w:pPr>
    </w:lvl>
    <w:lvl w:ilvl="2" w:tplc="0415001B" w:tentative="1">
      <w:start w:val="1"/>
      <w:numFmt w:val="lowerRoman"/>
      <w:lvlText w:val="%3."/>
      <w:lvlJc w:val="right"/>
      <w:pPr>
        <w:ind w:left="2315" w:hanging="180"/>
      </w:pPr>
    </w:lvl>
    <w:lvl w:ilvl="3" w:tplc="0415000F" w:tentative="1">
      <w:start w:val="1"/>
      <w:numFmt w:val="decimal"/>
      <w:lvlText w:val="%4."/>
      <w:lvlJc w:val="left"/>
      <w:pPr>
        <w:ind w:left="3035" w:hanging="360"/>
      </w:pPr>
    </w:lvl>
    <w:lvl w:ilvl="4" w:tplc="04150019" w:tentative="1">
      <w:start w:val="1"/>
      <w:numFmt w:val="lowerLetter"/>
      <w:lvlText w:val="%5."/>
      <w:lvlJc w:val="left"/>
      <w:pPr>
        <w:ind w:left="3755" w:hanging="360"/>
      </w:pPr>
    </w:lvl>
    <w:lvl w:ilvl="5" w:tplc="0415001B" w:tentative="1">
      <w:start w:val="1"/>
      <w:numFmt w:val="lowerRoman"/>
      <w:lvlText w:val="%6."/>
      <w:lvlJc w:val="right"/>
      <w:pPr>
        <w:ind w:left="4475" w:hanging="180"/>
      </w:pPr>
    </w:lvl>
    <w:lvl w:ilvl="6" w:tplc="0415000F" w:tentative="1">
      <w:start w:val="1"/>
      <w:numFmt w:val="decimal"/>
      <w:lvlText w:val="%7."/>
      <w:lvlJc w:val="left"/>
      <w:pPr>
        <w:ind w:left="5195" w:hanging="360"/>
      </w:pPr>
    </w:lvl>
    <w:lvl w:ilvl="7" w:tplc="04150019" w:tentative="1">
      <w:start w:val="1"/>
      <w:numFmt w:val="lowerLetter"/>
      <w:lvlText w:val="%8."/>
      <w:lvlJc w:val="left"/>
      <w:pPr>
        <w:ind w:left="5915" w:hanging="360"/>
      </w:pPr>
    </w:lvl>
    <w:lvl w:ilvl="8" w:tplc="0415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5" w15:restartNumberingAfterBreak="0">
    <w:nsid w:val="2D8325CB"/>
    <w:multiLevelType w:val="hybridMultilevel"/>
    <w:tmpl w:val="4D9856CC"/>
    <w:lvl w:ilvl="0" w:tplc="A3940F0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7DE7E07"/>
    <w:multiLevelType w:val="hybridMultilevel"/>
    <w:tmpl w:val="C07CD224"/>
    <w:lvl w:ilvl="0" w:tplc="C2A23668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5" w:hanging="360"/>
      </w:pPr>
    </w:lvl>
    <w:lvl w:ilvl="2" w:tplc="0415001B" w:tentative="1">
      <w:start w:val="1"/>
      <w:numFmt w:val="lowerRoman"/>
      <w:lvlText w:val="%3."/>
      <w:lvlJc w:val="right"/>
      <w:pPr>
        <w:ind w:left="2315" w:hanging="180"/>
      </w:pPr>
    </w:lvl>
    <w:lvl w:ilvl="3" w:tplc="0415000F" w:tentative="1">
      <w:start w:val="1"/>
      <w:numFmt w:val="decimal"/>
      <w:lvlText w:val="%4."/>
      <w:lvlJc w:val="left"/>
      <w:pPr>
        <w:ind w:left="3035" w:hanging="360"/>
      </w:pPr>
    </w:lvl>
    <w:lvl w:ilvl="4" w:tplc="04150019" w:tentative="1">
      <w:start w:val="1"/>
      <w:numFmt w:val="lowerLetter"/>
      <w:lvlText w:val="%5."/>
      <w:lvlJc w:val="left"/>
      <w:pPr>
        <w:ind w:left="3755" w:hanging="360"/>
      </w:pPr>
    </w:lvl>
    <w:lvl w:ilvl="5" w:tplc="0415001B" w:tentative="1">
      <w:start w:val="1"/>
      <w:numFmt w:val="lowerRoman"/>
      <w:lvlText w:val="%6."/>
      <w:lvlJc w:val="right"/>
      <w:pPr>
        <w:ind w:left="4475" w:hanging="180"/>
      </w:pPr>
    </w:lvl>
    <w:lvl w:ilvl="6" w:tplc="0415000F" w:tentative="1">
      <w:start w:val="1"/>
      <w:numFmt w:val="decimal"/>
      <w:lvlText w:val="%7."/>
      <w:lvlJc w:val="left"/>
      <w:pPr>
        <w:ind w:left="5195" w:hanging="360"/>
      </w:pPr>
    </w:lvl>
    <w:lvl w:ilvl="7" w:tplc="04150019" w:tentative="1">
      <w:start w:val="1"/>
      <w:numFmt w:val="lowerLetter"/>
      <w:lvlText w:val="%8."/>
      <w:lvlJc w:val="left"/>
      <w:pPr>
        <w:ind w:left="5915" w:hanging="360"/>
      </w:pPr>
    </w:lvl>
    <w:lvl w:ilvl="8" w:tplc="0415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7" w15:restartNumberingAfterBreak="0">
    <w:nsid w:val="3DC01D40"/>
    <w:multiLevelType w:val="hybridMultilevel"/>
    <w:tmpl w:val="A886C68C"/>
    <w:lvl w:ilvl="0" w:tplc="05D86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D00C5E"/>
    <w:multiLevelType w:val="hybridMultilevel"/>
    <w:tmpl w:val="708C4C98"/>
    <w:lvl w:ilvl="0" w:tplc="265A9BE6">
      <w:start w:val="1"/>
      <w:numFmt w:val="decimal"/>
      <w:lvlText w:val="%1."/>
      <w:lvlJc w:val="left"/>
      <w:pPr>
        <w:ind w:left="8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5" w:hanging="360"/>
      </w:pPr>
    </w:lvl>
    <w:lvl w:ilvl="2" w:tplc="0415001B" w:tentative="1">
      <w:start w:val="1"/>
      <w:numFmt w:val="lowerRoman"/>
      <w:lvlText w:val="%3."/>
      <w:lvlJc w:val="right"/>
      <w:pPr>
        <w:ind w:left="2315" w:hanging="180"/>
      </w:pPr>
    </w:lvl>
    <w:lvl w:ilvl="3" w:tplc="0415000F" w:tentative="1">
      <w:start w:val="1"/>
      <w:numFmt w:val="decimal"/>
      <w:lvlText w:val="%4."/>
      <w:lvlJc w:val="left"/>
      <w:pPr>
        <w:ind w:left="3035" w:hanging="360"/>
      </w:pPr>
    </w:lvl>
    <w:lvl w:ilvl="4" w:tplc="04150019" w:tentative="1">
      <w:start w:val="1"/>
      <w:numFmt w:val="lowerLetter"/>
      <w:lvlText w:val="%5."/>
      <w:lvlJc w:val="left"/>
      <w:pPr>
        <w:ind w:left="3755" w:hanging="360"/>
      </w:pPr>
    </w:lvl>
    <w:lvl w:ilvl="5" w:tplc="0415001B" w:tentative="1">
      <w:start w:val="1"/>
      <w:numFmt w:val="lowerRoman"/>
      <w:lvlText w:val="%6."/>
      <w:lvlJc w:val="right"/>
      <w:pPr>
        <w:ind w:left="4475" w:hanging="180"/>
      </w:pPr>
    </w:lvl>
    <w:lvl w:ilvl="6" w:tplc="0415000F" w:tentative="1">
      <w:start w:val="1"/>
      <w:numFmt w:val="decimal"/>
      <w:lvlText w:val="%7."/>
      <w:lvlJc w:val="left"/>
      <w:pPr>
        <w:ind w:left="5195" w:hanging="360"/>
      </w:pPr>
    </w:lvl>
    <w:lvl w:ilvl="7" w:tplc="04150019" w:tentative="1">
      <w:start w:val="1"/>
      <w:numFmt w:val="lowerLetter"/>
      <w:lvlText w:val="%8."/>
      <w:lvlJc w:val="left"/>
      <w:pPr>
        <w:ind w:left="5915" w:hanging="360"/>
      </w:pPr>
    </w:lvl>
    <w:lvl w:ilvl="8" w:tplc="0415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9" w15:restartNumberingAfterBreak="0">
    <w:nsid w:val="52ED0560"/>
    <w:multiLevelType w:val="hybridMultilevel"/>
    <w:tmpl w:val="295C07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292F5C"/>
    <w:multiLevelType w:val="hybridMultilevel"/>
    <w:tmpl w:val="E6A04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6652"/>
    <w:rsid w:val="00032F71"/>
    <w:rsid w:val="00076786"/>
    <w:rsid w:val="000A3880"/>
    <w:rsid w:val="000B6DBA"/>
    <w:rsid w:val="000D48AF"/>
    <w:rsid w:val="000D5915"/>
    <w:rsid w:val="00103FD1"/>
    <w:rsid w:val="00133106"/>
    <w:rsid w:val="001574C1"/>
    <w:rsid w:val="00185A7F"/>
    <w:rsid w:val="00191D23"/>
    <w:rsid w:val="00195F81"/>
    <w:rsid w:val="001F0771"/>
    <w:rsid w:val="00204CA2"/>
    <w:rsid w:val="00213411"/>
    <w:rsid w:val="00223152"/>
    <w:rsid w:val="002300B5"/>
    <w:rsid w:val="0029337A"/>
    <w:rsid w:val="002A5BEE"/>
    <w:rsid w:val="002D2054"/>
    <w:rsid w:val="002D5565"/>
    <w:rsid w:val="002F065A"/>
    <w:rsid w:val="002F2962"/>
    <w:rsid w:val="00332A3B"/>
    <w:rsid w:val="00344DAC"/>
    <w:rsid w:val="00347722"/>
    <w:rsid w:val="0036635F"/>
    <w:rsid w:val="003914E0"/>
    <w:rsid w:val="003E454D"/>
    <w:rsid w:val="004067CD"/>
    <w:rsid w:val="004344D8"/>
    <w:rsid w:val="00435B61"/>
    <w:rsid w:val="00457A70"/>
    <w:rsid w:val="00483952"/>
    <w:rsid w:val="00485A6A"/>
    <w:rsid w:val="00491398"/>
    <w:rsid w:val="004B3429"/>
    <w:rsid w:val="004B60B5"/>
    <w:rsid w:val="004D6119"/>
    <w:rsid w:val="005006B5"/>
    <w:rsid w:val="00500DC0"/>
    <w:rsid w:val="005275D5"/>
    <w:rsid w:val="00534E2B"/>
    <w:rsid w:val="00542BF1"/>
    <w:rsid w:val="005531C4"/>
    <w:rsid w:val="005A111F"/>
    <w:rsid w:val="005A21DE"/>
    <w:rsid w:val="005A6167"/>
    <w:rsid w:val="005C3464"/>
    <w:rsid w:val="005C37ED"/>
    <w:rsid w:val="00606974"/>
    <w:rsid w:val="006326AE"/>
    <w:rsid w:val="0063395C"/>
    <w:rsid w:val="00690026"/>
    <w:rsid w:val="006A0E31"/>
    <w:rsid w:val="006A2298"/>
    <w:rsid w:val="006D0DDA"/>
    <w:rsid w:val="0073101A"/>
    <w:rsid w:val="00732415"/>
    <w:rsid w:val="00750C9C"/>
    <w:rsid w:val="00752746"/>
    <w:rsid w:val="007619E2"/>
    <w:rsid w:val="00770FCD"/>
    <w:rsid w:val="00773D37"/>
    <w:rsid w:val="007918B3"/>
    <w:rsid w:val="00793285"/>
    <w:rsid w:val="007A0FB9"/>
    <w:rsid w:val="007B0811"/>
    <w:rsid w:val="007F2D6F"/>
    <w:rsid w:val="007F7FD5"/>
    <w:rsid w:val="0082272E"/>
    <w:rsid w:val="0083323E"/>
    <w:rsid w:val="0084339E"/>
    <w:rsid w:val="00843467"/>
    <w:rsid w:val="00852A39"/>
    <w:rsid w:val="008649DF"/>
    <w:rsid w:val="0087381F"/>
    <w:rsid w:val="00877933"/>
    <w:rsid w:val="008D7C2D"/>
    <w:rsid w:val="008F5790"/>
    <w:rsid w:val="009078AC"/>
    <w:rsid w:val="0091791E"/>
    <w:rsid w:val="00951491"/>
    <w:rsid w:val="009612A9"/>
    <w:rsid w:val="009806A9"/>
    <w:rsid w:val="009A715A"/>
    <w:rsid w:val="009E5BA0"/>
    <w:rsid w:val="00A11025"/>
    <w:rsid w:val="00A3543A"/>
    <w:rsid w:val="00A3557F"/>
    <w:rsid w:val="00A42126"/>
    <w:rsid w:val="00A81E33"/>
    <w:rsid w:val="00AA6547"/>
    <w:rsid w:val="00B14128"/>
    <w:rsid w:val="00B30EC5"/>
    <w:rsid w:val="00B33E6C"/>
    <w:rsid w:val="00B51FAE"/>
    <w:rsid w:val="00B5281F"/>
    <w:rsid w:val="00B53808"/>
    <w:rsid w:val="00B8614B"/>
    <w:rsid w:val="00C17404"/>
    <w:rsid w:val="00C3080C"/>
    <w:rsid w:val="00C47D1D"/>
    <w:rsid w:val="00C520AC"/>
    <w:rsid w:val="00C7017C"/>
    <w:rsid w:val="00C73B81"/>
    <w:rsid w:val="00C81BCA"/>
    <w:rsid w:val="00CF0DE4"/>
    <w:rsid w:val="00D05F40"/>
    <w:rsid w:val="00D235C8"/>
    <w:rsid w:val="00D44406"/>
    <w:rsid w:val="00D73AD3"/>
    <w:rsid w:val="00DA18E1"/>
    <w:rsid w:val="00DA68FB"/>
    <w:rsid w:val="00DB2E96"/>
    <w:rsid w:val="00DD01C5"/>
    <w:rsid w:val="00DD5BD9"/>
    <w:rsid w:val="00DE2210"/>
    <w:rsid w:val="00DF1D14"/>
    <w:rsid w:val="00E31FFC"/>
    <w:rsid w:val="00E47AF6"/>
    <w:rsid w:val="00E51E8C"/>
    <w:rsid w:val="00E665FF"/>
    <w:rsid w:val="00E724C9"/>
    <w:rsid w:val="00E73F9A"/>
    <w:rsid w:val="00E74973"/>
    <w:rsid w:val="00EA2905"/>
    <w:rsid w:val="00ED6E85"/>
    <w:rsid w:val="00F0093E"/>
    <w:rsid w:val="00F039F5"/>
    <w:rsid w:val="00F05EF9"/>
    <w:rsid w:val="00F178B3"/>
    <w:rsid w:val="00F248AD"/>
    <w:rsid w:val="00F30E96"/>
    <w:rsid w:val="00F522E5"/>
    <w:rsid w:val="00F606FF"/>
    <w:rsid w:val="00F81A8E"/>
    <w:rsid w:val="00F958E1"/>
    <w:rsid w:val="00FC6652"/>
    <w:rsid w:val="00FE695D"/>
    <w:rsid w:val="09F9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4:docId w14:val="1C24A72F"/>
  <w15:docId w15:val="{B062DF76-492C-4408-ACF5-43F4AB1EE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2746"/>
  </w:style>
  <w:style w:type="paragraph" w:styleId="Nagwek1">
    <w:name w:val="heading 1"/>
    <w:basedOn w:val="Normalny"/>
    <w:next w:val="Normalny"/>
    <w:link w:val="Nagwek1Znak"/>
    <w:uiPriority w:val="9"/>
    <w:qFormat/>
    <w:rsid w:val="003914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38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4E0"/>
  </w:style>
  <w:style w:type="paragraph" w:styleId="Stopka">
    <w:name w:val="footer"/>
    <w:basedOn w:val="Normalny"/>
    <w:link w:val="StopkaZnak"/>
    <w:uiPriority w:val="99"/>
    <w:unhideWhenUsed/>
    <w:rsid w:val="0039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4E0"/>
  </w:style>
  <w:style w:type="character" w:customStyle="1" w:styleId="Nagwek1Znak">
    <w:name w:val="Nagłówek 1 Znak"/>
    <w:basedOn w:val="Domylnaczcionkaakapitu"/>
    <w:link w:val="Nagwek1"/>
    <w:uiPriority w:val="9"/>
    <w:rsid w:val="003914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4E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53808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B5380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uytkownika">
    <w:name w:val="Styl użytkownika"/>
    <w:basedOn w:val="Tekstpodstawowy"/>
    <w:rsid w:val="00F039F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39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39F5"/>
  </w:style>
  <w:style w:type="paragraph" w:styleId="Legenda">
    <w:name w:val="caption"/>
    <w:basedOn w:val="Normalny"/>
    <w:next w:val="Normalny"/>
    <w:qFormat/>
    <w:rsid w:val="00F039F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ormaltextrun">
    <w:name w:val="normaltextrun"/>
    <w:basedOn w:val="Domylnaczcionkaakapitu"/>
    <w:rsid w:val="003E454D"/>
  </w:style>
  <w:style w:type="character" w:customStyle="1" w:styleId="eop">
    <w:name w:val="eop"/>
    <w:basedOn w:val="Domylnaczcionkaakapitu"/>
    <w:rsid w:val="003E454D"/>
  </w:style>
  <w:style w:type="character" w:styleId="Odwoaniedokomentarza">
    <w:name w:val="annotation reference"/>
    <w:basedOn w:val="Domylnaczcionkaakapitu"/>
    <w:uiPriority w:val="99"/>
    <w:semiHidden/>
    <w:unhideWhenUsed/>
    <w:rsid w:val="008227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27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27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7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72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2282</Words>
  <Characters>13697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Bojanowicz</dc:creator>
  <cp:lastModifiedBy>Katarzyna Ziębakowska-Cecot</cp:lastModifiedBy>
  <cp:revision>16</cp:revision>
  <dcterms:created xsi:type="dcterms:W3CDTF">2021-10-06T16:03:00Z</dcterms:created>
  <dcterms:modified xsi:type="dcterms:W3CDTF">2023-12-16T17:02:00Z</dcterms:modified>
</cp:coreProperties>
</file>